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1C6" w:rsidRPr="00190B8C" w:rsidRDefault="009151C6" w:rsidP="009151C6">
      <w:pPr>
        <w:shd w:val="clear" w:color="auto" w:fill="FFFFFF"/>
        <w:spacing w:after="0" w:line="240" w:lineRule="auto"/>
        <w:jc w:val="center"/>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b/>
          <w:bCs/>
          <w:sz w:val="28"/>
          <w:szCs w:val="28"/>
        </w:rPr>
        <w:t>Пояснительная записка</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 xml:space="preserve">Рабочая программа по изобразительному искусству для 1-4 классов разработана на основе авторской программы </w:t>
      </w:r>
      <w:proofErr w:type="spellStart"/>
      <w:r w:rsidRPr="00190B8C">
        <w:rPr>
          <w:rFonts w:ascii="Times New Roman" w:eastAsia="Times New Roman" w:hAnsi="Times New Roman" w:cs="Times New Roman"/>
          <w:sz w:val="28"/>
          <w:szCs w:val="28"/>
        </w:rPr>
        <w:t>Б.М.Неменского</w:t>
      </w:r>
      <w:proofErr w:type="spellEnd"/>
      <w:r w:rsidRPr="00190B8C">
        <w:rPr>
          <w:rFonts w:ascii="Times New Roman" w:eastAsia="Times New Roman" w:hAnsi="Times New Roman" w:cs="Times New Roman"/>
          <w:sz w:val="28"/>
          <w:szCs w:val="28"/>
        </w:rPr>
        <w:t xml:space="preserve"> «Изобразительное искусство. 1-4 классы» М.: «Просвещение»2011г., с учётом следующих документов:</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 федерального государственного образовательного стандарта начального общего образования, утверждённого приказом Министерства образования и науки РФ от 17 декабря 2010года №1897;</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 примерной программы по русскому языку «Примерные программы по учебным предметам. Начальная школа. Часть 1.» - М.: «Просвещение», 2011;</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 основ</w:t>
      </w:r>
      <w:r w:rsidR="007C22DF">
        <w:rPr>
          <w:rFonts w:ascii="Times New Roman" w:eastAsia="Times New Roman" w:hAnsi="Times New Roman" w:cs="Times New Roman"/>
          <w:sz w:val="28"/>
          <w:szCs w:val="28"/>
        </w:rPr>
        <w:t>ной образовательной программы МК</w:t>
      </w:r>
      <w:r w:rsidRPr="00190B8C">
        <w:rPr>
          <w:rFonts w:ascii="Times New Roman" w:eastAsia="Times New Roman" w:hAnsi="Times New Roman" w:cs="Times New Roman"/>
          <w:sz w:val="28"/>
          <w:szCs w:val="28"/>
        </w:rPr>
        <w:t>ОУ</w:t>
      </w:r>
      <w:r w:rsidR="007C22DF">
        <w:rPr>
          <w:rFonts w:ascii="Times New Roman" w:eastAsia="Times New Roman" w:hAnsi="Times New Roman" w:cs="Times New Roman"/>
          <w:sz w:val="28"/>
          <w:szCs w:val="28"/>
        </w:rPr>
        <w:t xml:space="preserve"> А</w:t>
      </w:r>
      <w:r w:rsidRPr="00190B8C">
        <w:rPr>
          <w:rFonts w:ascii="Times New Roman" w:eastAsia="Times New Roman" w:hAnsi="Times New Roman" w:cs="Times New Roman"/>
          <w:sz w:val="28"/>
          <w:szCs w:val="28"/>
        </w:rPr>
        <w:t>СОШ;</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 методические рекомендации об организации образовательной деят</w:t>
      </w:r>
      <w:r w:rsidR="007C22DF">
        <w:rPr>
          <w:rFonts w:ascii="Times New Roman" w:eastAsia="Times New Roman" w:hAnsi="Times New Roman" w:cs="Times New Roman"/>
          <w:sz w:val="28"/>
          <w:szCs w:val="28"/>
        </w:rPr>
        <w:t>ельности в I – IV классах в 2016 – 2017</w:t>
      </w:r>
      <w:r w:rsidRPr="00190B8C">
        <w:rPr>
          <w:rFonts w:ascii="Times New Roman" w:eastAsia="Times New Roman" w:hAnsi="Times New Roman" w:cs="Times New Roman"/>
          <w:sz w:val="28"/>
          <w:szCs w:val="28"/>
        </w:rPr>
        <w:t xml:space="preserve"> учебном году.</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i/>
          <w:iCs/>
          <w:color w:val="000000"/>
          <w:sz w:val="28"/>
          <w:szCs w:val="28"/>
        </w:rPr>
        <w:t>Цели курса:</w:t>
      </w:r>
    </w:p>
    <w:p w:rsidR="009151C6" w:rsidRPr="00190B8C" w:rsidRDefault="009151C6" w:rsidP="009151C6">
      <w:pPr>
        <w:numPr>
          <w:ilvl w:val="0"/>
          <w:numId w:val="1"/>
        </w:numPr>
        <w:shd w:val="clear" w:color="auto" w:fill="FFFFFF"/>
        <w:spacing w:after="0" w:line="240" w:lineRule="auto"/>
        <w:ind w:left="0"/>
        <w:rPr>
          <w:rFonts w:ascii="Times New Roman" w:eastAsia="Times New Roman" w:hAnsi="Times New Roman" w:cs="Times New Roman"/>
          <w:sz w:val="28"/>
          <w:szCs w:val="28"/>
        </w:rPr>
      </w:pPr>
      <w:r w:rsidRPr="00190B8C">
        <w:rPr>
          <w:rFonts w:ascii="Times New Roman" w:eastAsia="Times New Roman" w:hAnsi="Times New Roman" w:cs="Times New Roman"/>
          <w:color w:val="000000"/>
          <w:sz w:val="28"/>
          <w:szCs w:val="28"/>
        </w:rPr>
        <w:t>воспитание эстетических чувств, интереса к изобразительному искусству</w:t>
      </w:r>
      <w:proofErr w:type="gramStart"/>
      <w:r w:rsidRPr="00190B8C">
        <w:rPr>
          <w:rFonts w:ascii="Times New Roman" w:eastAsia="Times New Roman" w:hAnsi="Times New Roman" w:cs="Times New Roman"/>
          <w:color w:val="000000"/>
          <w:sz w:val="28"/>
          <w:szCs w:val="28"/>
        </w:rPr>
        <w:t>;о</w:t>
      </w:r>
      <w:proofErr w:type="gramEnd"/>
      <w:r w:rsidRPr="00190B8C">
        <w:rPr>
          <w:rFonts w:ascii="Times New Roman" w:eastAsia="Times New Roman" w:hAnsi="Times New Roman" w:cs="Times New Roman"/>
          <w:color w:val="000000"/>
          <w:sz w:val="28"/>
          <w:szCs w:val="28"/>
        </w:rPr>
        <w:t>богащение нравственного опыта, представлений о добре и зле; воспитаниенравственных чувств, уважения к культуре народов многонациональной России и других стран;</w:t>
      </w:r>
    </w:p>
    <w:p w:rsidR="009151C6" w:rsidRPr="00190B8C" w:rsidRDefault="009151C6" w:rsidP="009151C6">
      <w:pPr>
        <w:numPr>
          <w:ilvl w:val="0"/>
          <w:numId w:val="1"/>
        </w:numPr>
        <w:shd w:val="clear" w:color="auto" w:fill="FFFFFF"/>
        <w:spacing w:after="0" w:line="240" w:lineRule="auto"/>
        <w:ind w:left="0"/>
        <w:rPr>
          <w:rFonts w:ascii="Times New Roman" w:eastAsia="Times New Roman" w:hAnsi="Times New Roman" w:cs="Times New Roman"/>
          <w:sz w:val="28"/>
          <w:szCs w:val="28"/>
        </w:rPr>
      </w:pPr>
      <w:r w:rsidRPr="00190B8C">
        <w:rPr>
          <w:rFonts w:ascii="Times New Roman" w:eastAsia="Times New Roman" w:hAnsi="Times New Roman" w:cs="Times New Roman"/>
          <w:color w:val="000000"/>
          <w:sz w:val="28"/>
          <w:szCs w:val="28"/>
        </w:rPr>
        <w:t>развитие воображения, желания и умения подходить к любой своей деятельноститворчески, способности к восприятию искусства и окружающего мира, умений инавыков сотрудничества в художественной деятельности;</w:t>
      </w:r>
    </w:p>
    <w:p w:rsidR="009151C6" w:rsidRPr="00190B8C" w:rsidRDefault="009151C6" w:rsidP="009151C6">
      <w:pPr>
        <w:numPr>
          <w:ilvl w:val="0"/>
          <w:numId w:val="1"/>
        </w:numPr>
        <w:shd w:val="clear" w:color="auto" w:fill="FFFFFF"/>
        <w:spacing w:after="0" w:line="240" w:lineRule="auto"/>
        <w:ind w:left="0"/>
        <w:rPr>
          <w:rFonts w:ascii="Times New Roman" w:eastAsia="Times New Roman" w:hAnsi="Times New Roman" w:cs="Times New Roman"/>
          <w:sz w:val="28"/>
          <w:szCs w:val="28"/>
        </w:rPr>
      </w:pPr>
      <w:r w:rsidRPr="00190B8C">
        <w:rPr>
          <w:rFonts w:ascii="Times New Roman" w:eastAsia="Times New Roman" w:hAnsi="Times New Roman" w:cs="Times New Roman"/>
          <w:color w:val="000000"/>
          <w:sz w:val="28"/>
          <w:szCs w:val="28"/>
        </w:rPr>
        <w:t>освоение первоначальных знаний о пластических искусствах: изобразительных</w:t>
      </w:r>
      <w:proofErr w:type="gramStart"/>
      <w:r w:rsidRPr="00190B8C">
        <w:rPr>
          <w:rFonts w:ascii="Times New Roman" w:eastAsia="Times New Roman" w:hAnsi="Times New Roman" w:cs="Times New Roman"/>
          <w:color w:val="000000"/>
          <w:sz w:val="28"/>
          <w:szCs w:val="28"/>
        </w:rPr>
        <w:t>,д</w:t>
      </w:r>
      <w:proofErr w:type="gramEnd"/>
      <w:r w:rsidRPr="00190B8C">
        <w:rPr>
          <w:rFonts w:ascii="Times New Roman" w:eastAsia="Times New Roman" w:hAnsi="Times New Roman" w:cs="Times New Roman"/>
          <w:color w:val="000000"/>
          <w:sz w:val="28"/>
          <w:szCs w:val="28"/>
        </w:rPr>
        <w:t>екоративно-прикладных, архитектуре и дизайне;</w:t>
      </w:r>
    </w:p>
    <w:p w:rsidR="009151C6" w:rsidRPr="00190B8C" w:rsidRDefault="009151C6" w:rsidP="009151C6">
      <w:pPr>
        <w:numPr>
          <w:ilvl w:val="0"/>
          <w:numId w:val="1"/>
        </w:numPr>
        <w:shd w:val="clear" w:color="auto" w:fill="FFFFFF"/>
        <w:spacing w:after="0" w:line="240" w:lineRule="auto"/>
        <w:ind w:left="0"/>
        <w:rPr>
          <w:rFonts w:ascii="Times New Roman" w:eastAsia="Times New Roman" w:hAnsi="Times New Roman" w:cs="Times New Roman"/>
          <w:sz w:val="28"/>
          <w:szCs w:val="28"/>
        </w:rPr>
      </w:pPr>
      <w:r w:rsidRPr="00190B8C">
        <w:rPr>
          <w:rFonts w:ascii="Times New Roman" w:eastAsia="Times New Roman" w:hAnsi="Times New Roman" w:cs="Times New Roman"/>
          <w:color w:val="000000"/>
          <w:sz w:val="28"/>
          <w:szCs w:val="28"/>
        </w:rPr>
        <w:t>овладение элементарной художественной грамотой; формированиехудожественного кругозора и приобретение опыта работы в различных видаххудожественно-творческой деятельности, разными художественными материалами</w:t>
      </w:r>
      <w:proofErr w:type="gramStart"/>
      <w:r w:rsidRPr="00190B8C">
        <w:rPr>
          <w:rFonts w:ascii="Times New Roman" w:eastAsia="Times New Roman" w:hAnsi="Times New Roman" w:cs="Times New Roman"/>
          <w:color w:val="000000"/>
          <w:sz w:val="28"/>
          <w:szCs w:val="28"/>
        </w:rPr>
        <w:t>;с</w:t>
      </w:r>
      <w:proofErr w:type="gramEnd"/>
      <w:r w:rsidRPr="00190B8C">
        <w:rPr>
          <w:rFonts w:ascii="Times New Roman" w:eastAsia="Times New Roman" w:hAnsi="Times New Roman" w:cs="Times New Roman"/>
          <w:color w:val="000000"/>
          <w:sz w:val="28"/>
          <w:szCs w:val="28"/>
        </w:rPr>
        <w:t>овершенствование эстетического вкуса.</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i/>
          <w:iCs/>
          <w:color w:val="000000"/>
          <w:sz w:val="28"/>
          <w:szCs w:val="28"/>
        </w:rPr>
        <w:t>Задачи обучения</w:t>
      </w:r>
      <w:r w:rsidRPr="00190B8C">
        <w:rPr>
          <w:rFonts w:ascii="Times New Roman" w:eastAsia="Times New Roman" w:hAnsi="Times New Roman" w:cs="Times New Roman"/>
          <w:i/>
          <w:iCs/>
          <w:sz w:val="28"/>
          <w:szCs w:val="28"/>
        </w:rPr>
        <w:t>: </w:t>
      </w:r>
      <w:r w:rsidRPr="00190B8C">
        <w:rPr>
          <w:rFonts w:ascii="Times New Roman" w:eastAsia="Times New Roman" w:hAnsi="Times New Roman" w:cs="Times New Roman"/>
          <w:color w:val="000000"/>
          <w:sz w:val="28"/>
          <w:szCs w:val="28"/>
        </w:rPr>
        <w:t>совершенствование эмоционально-образного восприятия произведений искусства и окружающего мира; развитие способности видетьпроявление художественной культуры в реальной жизни (музеи, архитектура</w:t>
      </w:r>
      <w:proofErr w:type="gramStart"/>
      <w:r w:rsidRPr="00190B8C">
        <w:rPr>
          <w:rFonts w:ascii="Times New Roman" w:eastAsia="Times New Roman" w:hAnsi="Times New Roman" w:cs="Times New Roman"/>
          <w:color w:val="000000"/>
          <w:sz w:val="28"/>
          <w:szCs w:val="28"/>
        </w:rPr>
        <w:t>,д</w:t>
      </w:r>
      <w:proofErr w:type="gramEnd"/>
      <w:r w:rsidRPr="00190B8C">
        <w:rPr>
          <w:rFonts w:ascii="Times New Roman" w:eastAsia="Times New Roman" w:hAnsi="Times New Roman" w:cs="Times New Roman"/>
          <w:color w:val="000000"/>
          <w:sz w:val="28"/>
          <w:szCs w:val="28"/>
        </w:rPr>
        <w:t>изайн, скульптура и др.);формирование навыков работы с различнымихудожественными материалами.</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b/>
          <w:bCs/>
          <w:sz w:val="28"/>
          <w:szCs w:val="28"/>
        </w:rPr>
        <w:t>Общая характеристика учебного предмета</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Программа предполагает целостный интегрированный курс, включающий в себя виды искусства: живопись, графику, скульптуру, народное и декоративно-прикладное искусство, - и строится на основе отечественных традиций гуманной педагогики.</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i/>
          <w:iCs/>
          <w:sz w:val="28"/>
          <w:szCs w:val="28"/>
        </w:rPr>
        <w:t>Содержание программы </w:t>
      </w:r>
      <w:r w:rsidRPr="00190B8C">
        <w:rPr>
          <w:rFonts w:ascii="Times New Roman" w:eastAsia="Times New Roman" w:hAnsi="Times New Roman" w:cs="Times New Roman"/>
          <w:sz w:val="28"/>
          <w:szCs w:val="28"/>
        </w:rPr>
        <w:t>направлено на реализацию приоритетных направлений художественного образования: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lastRenderedPageBreak/>
        <w:t xml:space="preserve">Школьное образование в современных условиях призвано обеспечить функциональную грамотность и социальную адаптацию обучающихся на основе приобретения ими </w:t>
      </w:r>
      <w:proofErr w:type="spellStart"/>
      <w:r w:rsidRPr="00190B8C">
        <w:rPr>
          <w:rFonts w:ascii="Times New Roman" w:eastAsia="Times New Roman" w:hAnsi="Times New Roman" w:cs="Times New Roman"/>
          <w:sz w:val="28"/>
          <w:szCs w:val="28"/>
        </w:rPr>
        <w:t>компетентностного</w:t>
      </w:r>
      <w:proofErr w:type="spellEnd"/>
      <w:r w:rsidRPr="00190B8C">
        <w:rPr>
          <w:rFonts w:ascii="Times New Roman" w:eastAsia="Times New Roman" w:hAnsi="Times New Roman" w:cs="Times New Roman"/>
          <w:sz w:val="28"/>
          <w:szCs w:val="28"/>
        </w:rPr>
        <w:t xml:space="preserve"> опыта в сфере учения, познания, профессионально-трудового выбора, личностного развития, ценностных ориентации и </w:t>
      </w:r>
      <w:proofErr w:type="spellStart"/>
      <w:r w:rsidRPr="00190B8C">
        <w:rPr>
          <w:rFonts w:ascii="Times New Roman" w:eastAsia="Times New Roman" w:hAnsi="Times New Roman" w:cs="Times New Roman"/>
          <w:sz w:val="28"/>
          <w:szCs w:val="28"/>
        </w:rPr>
        <w:t>смыслотворчества</w:t>
      </w:r>
      <w:proofErr w:type="spellEnd"/>
      <w:r w:rsidRPr="00190B8C">
        <w:rPr>
          <w:rFonts w:ascii="Times New Roman" w:eastAsia="Times New Roman" w:hAnsi="Times New Roman" w:cs="Times New Roman"/>
          <w:sz w:val="28"/>
          <w:szCs w:val="28"/>
        </w:rPr>
        <w:t>.</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i/>
          <w:iCs/>
          <w:sz w:val="28"/>
          <w:szCs w:val="28"/>
        </w:rPr>
        <w:t>Главной целью школьного образования </w:t>
      </w:r>
      <w:r w:rsidRPr="00190B8C">
        <w:rPr>
          <w:rFonts w:ascii="Times New Roman" w:eastAsia="Times New Roman" w:hAnsi="Times New Roman" w:cs="Times New Roman"/>
          <w:sz w:val="28"/>
          <w:szCs w:val="28"/>
        </w:rPr>
        <w:t>является развитие ребенка как компетентной личности путем включения его в различные виды ценностной человеческой деятельности: учеба, познание, коммуникация, личностное саморазвитие, ценностные ориентации, поиск смыслов жизнедеятельности. С</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 xml:space="preserve">этих позиций обучение рассматривается как процесс овладения не только определенной суммой знаний и системой соответствующих умений и навыков, но и как процесс овладения компетенциями: коммуникативной (К), личностного саморазвития (ЛС), ценностно-ориентационной (ЦО), </w:t>
      </w:r>
      <w:proofErr w:type="spellStart"/>
      <w:r w:rsidRPr="00190B8C">
        <w:rPr>
          <w:rFonts w:ascii="Times New Roman" w:eastAsia="Times New Roman" w:hAnsi="Times New Roman" w:cs="Times New Roman"/>
          <w:sz w:val="28"/>
          <w:szCs w:val="28"/>
        </w:rPr>
        <w:t>смыслопоисковой</w:t>
      </w:r>
      <w:proofErr w:type="spellEnd"/>
      <w:r w:rsidRPr="00190B8C">
        <w:rPr>
          <w:rFonts w:ascii="Times New Roman" w:eastAsia="Times New Roman" w:hAnsi="Times New Roman" w:cs="Times New Roman"/>
          <w:sz w:val="28"/>
          <w:szCs w:val="28"/>
        </w:rPr>
        <w:t xml:space="preserve"> (СП), рефлексивной (Р).</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Это определило </w:t>
      </w:r>
      <w:r w:rsidRPr="00190B8C">
        <w:rPr>
          <w:rFonts w:ascii="Times New Roman" w:eastAsia="Times New Roman" w:hAnsi="Times New Roman" w:cs="Times New Roman"/>
          <w:i/>
          <w:iCs/>
          <w:sz w:val="28"/>
          <w:szCs w:val="28"/>
        </w:rPr>
        <w:t>цели </w:t>
      </w:r>
      <w:r w:rsidRPr="00190B8C">
        <w:rPr>
          <w:rFonts w:ascii="Times New Roman" w:eastAsia="Times New Roman" w:hAnsi="Times New Roman" w:cs="Times New Roman"/>
          <w:sz w:val="28"/>
          <w:szCs w:val="28"/>
        </w:rPr>
        <w:t>обучения изобразительному искусству на ступени начального общего образования:</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-развитие способности к эмоционально-ценностному восприятию произведения изобразительного искусства, выражению в творческих работах своего отношения к окружающему миру;</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-освоение первичных знаний о мире пластических искусств: изобразительном, декоративно-прикладном, архитектуре, дизайне; о формах их бытования в повседневном окружении ребенка;</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-овладение элементарными умениями, навыками, способами художественной деятельности;</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 xml:space="preserve">-воспитание эмоциональной отзывчивости и культуры восприятия произведений профессионального и народного изобразительного искусства; </w:t>
      </w:r>
      <w:proofErr w:type="gramStart"/>
      <w:r w:rsidRPr="00190B8C">
        <w:rPr>
          <w:rFonts w:ascii="Times New Roman" w:eastAsia="Times New Roman" w:hAnsi="Times New Roman" w:cs="Times New Roman"/>
          <w:sz w:val="28"/>
          <w:szCs w:val="28"/>
        </w:rPr>
        <w:t>-н</w:t>
      </w:r>
      <w:proofErr w:type="gramEnd"/>
      <w:r w:rsidRPr="00190B8C">
        <w:rPr>
          <w:rFonts w:ascii="Times New Roman" w:eastAsia="Times New Roman" w:hAnsi="Times New Roman" w:cs="Times New Roman"/>
          <w:sz w:val="28"/>
          <w:szCs w:val="28"/>
        </w:rPr>
        <w:t>равственных и эстетических чувств: любви к родной природе, своему народу, Родине, уважения к ее традициям, героическому прошлому, многонациональной культуре.</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i/>
          <w:iCs/>
          <w:sz w:val="28"/>
          <w:szCs w:val="28"/>
        </w:rPr>
        <w:t>Цель</w:t>
      </w:r>
      <w:r w:rsidRPr="00190B8C">
        <w:rPr>
          <w:rFonts w:ascii="Times New Roman" w:eastAsia="Times New Roman" w:hAnsi="Times New Roman" w:cs="Times New Roman"/>
          <w:b/>
          <w:bCs/>
          <w:sz w:val="28"/>
          <w:szCs w:val="28"/>
        </w:rPr>
        <w:t> </w:t>
      </w:r>
      <w:r w:rsidRPr="00190B8C">
        <w:rPr>
          <w:rFonts w:ascii="Times New Roman" w:eastAsia="Times New Roman" w:hAnsi="Times New Roman" w:cs="Times New Roman"/>
          <w:sz w:val="28"/>
          <w:szCs w:val="28"/>
        </w:rPr>
        <w:t xml:space="preserve">учебного предмета «Изобразительное искусство» в общеобразовательной школе - формирование художественной культуры учащихся как неотъемлемой части культуры духовной, т. е. культуры миро отношений, выработанных поколения.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w:t>
      </w:r>
      <w:proofErr w:type="gramStart"/>
      <w:r w:rsidRPr="00190B8C">
        <w:rPr>
          <w:rFonts w:ascii="Times New Roman" w:eastAsia="Times New Roman" w:hAnsi="Times New Roman" w:cs="Times New Roman"/>
          <w:sz w:val="28"/>
          <w:szCs w:val="28"/>
        </w:rPr>
        <w:t>прекрасное</w:t>
      </w:r>
      <w:proofErr w:type="gramEnd"/>
      <w:r w:rsidRPr="00190B8C">
        <w:rPr>
          <w:rFonts w:ascii="Times New Roman" w:eastAsia="Times New Roman" w:hAnsi="Times New Roman" w:cs="Times New Roman"/>
          <w:sz w:val="28"/>
          <w:szCs w:val="28"/>
        </w:rPr>
        <w:t xml:space="preserve"> и безобразное в жизни и искусстве, зоркости души ребенка.</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Программа создана на основе развития традиций российского художественного образования, внедрения современных инновационных методов и на основе современного понимания требований к результатам обучения. Программа является результатом целостного комплексного проекта, разрабатываемого на основе системной исследовательской и экспериментальной работы.</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Смысловая и логическая последовательность программы обеспечивает целостность учебного процесса и преемственность этапов обучения.</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lastRenderedPageBreak/>
        <w:t xml:space="preserve">В контексте </w:t>
      </w:r>
      <w:proofErr w:type="spellStart"/>
      <w:r w:rsidRPr="00190B8C">
        <w:rPr>
          <w:rFonts w:ascii="Times New Roman" w:eastAsia="Times New Roman" w:hAnsi="Times New Roman" w:cs="Times New Roman"/>
          <w:sz w:val="28"/>
          <w:szCs w:val="28"/>
        </w:rPr>
        <w:t>компетентностного</w:t>
      </w:r>
      <w:proofErr w:type="spellEnd"/>
      <w:r w:rsidRPr="00190B8C">
        <w:rPr>
          <w:rFonts w:ascii="Times New Roman" w:eastAsia="Times New Roman" w:hAnsi="Times New Roman" w:cs="Times New Roman"/>
          <w:sz w:val="28"/>
          <w:szCs w:val="28"/>
        </w:rPr>
        <w:t xml:space="preserve"> подхода к образованию планирование построено так, чтобы дать </w:t>
      </w:r>
      <w:proofErr w:type="gramStart"/>
      <w:r w:rsidRPr="00190B8C">
        <w:rPr>
          <w:rFonts w:ascii="Times New Roman" w:eastAsia="Times New Roman" w:hAnsi="Times New Roman" w:cs="Times New Roman"/>
          <w:sz w:val="28"/>
          <w:szCs w:val="28"/>
        </w:rPr>
        <w:t>обучающимся</w:t>
      </w:r>
      <w:proofErr w:type="gramEnd"/>
      <w:r w:rsidRPr="00190B8C">
        <w:rPr>
          <w:rFonts w:ascii="Times New Roman" w:eastAsia="Times New Roman" w:hAnsi="Times New Roman" w:cs="Times New Roman"/>
          <w:sz w:val="28"/>
          <w:szCs w:val="28"/>
        </w:rPr>
        <w:t xml:space="preserve"> ясные представления о системе взаимодействия искусства с жизнью. Предусматривается широкое привлечение жизненного опыта детей, примеров из окружающей действительности.</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Связи искусства с жизнью человека, роль искусства в повседневном человеческом бытии, в жизни общества, значение искусства в развитии каждого ребенка - главный смысловой стержень программы занятий по изобразительному искусству.</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i/>
          <w:iCs/>
          <w:sz w:val="28"/>
          <w:szCs w:val="28"/>
        </w:rPr>
        <w:t>Принципы отбора содержания </w:t>
      </w:r>
      <w:r w:rsidRPr="00190B8C">
        <w:rPr>
          <w:rFonts w:ascii="Times New Roman" w:eastAsia="Times New Roman" w:hAnsi="Times New Roman" w:cs="Times New Roman"/>
          <w:sz w:val="28"/>
          <w:szCs w:val="28"/>
        </w:rPr>
        <w:t xml:space="preserve">связаны с преемственностью целей образования на различных ступенях и уровнях обучения, логикой </w:t>
      </w:r>
      <w:proofErr w:type="spellStart"/>
      <w:r w:rsidRPr="00190B8C">
        <w:rPr>
          <w:rFonts w:ascii="Times New Roman" w:eastAsia="Times New Roman" w:hAnsi="Times New Roman" w:cs="Times New Roman"/>
          <w:sz w:val="28"/>
          <w:szCs w:val="28"/>
        </w:rPr>
        <w:t>внутрипредметных</w:t>
      </w:r>
      <w:proofErr w:type="spellEnd"/>
      <w:r w:rsidRPr="00190B8C">
        <w:rPr>
          <w:rFonts w:ascii="Times New Roman" w:eastAsia="Times New Roman" w:hAnsi="Times New Roman" w:cs="Times New Roman"/>
          <w:sz w:val="28"/>
          <w:szCs w:val="28"/>
        </w:rPr>
        <w:t xml:space="preserve"> связей, а также с возрастными особенностями развития учащихся.</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Для формирования представлений о пространственной композиции предусматривается организация разных форм деятельности учащихся: моделирование и конструирование (из бумаги, ткани, пластика и т. д.), лепка, графика и др.</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 xml:space="preserve">Данный тематический план призван соответствовать приоритетной цели художественного образования в школе: духовно-нравственному развитию ребенка, то есть формированию у него нравственных и коммуникативных компетентностей на основе качеств, отвечающих представлениям об истинной человечности, о доброте и культурной полноценности в восприятии мира. Предполагается интеграция художественного образования с воспитанием толерантности, гражданственности и патриотизма в тесной связи с мировыми процессами: в основу планирования положен принцип - «от родного порога в мир общечеловеческой культуры». Ребенок шаг за шагом открывает многообразие культур разных народов и ценностные связи, объединяющие всех людей планеты. Природа и жизнь являются базисом формируемого </w:t>
      </w:r>
      <w:proofErr w:type="spellStart"/>
      <w:r w:rsidRPr="00190B8C">
        <w:rPr>
          <w:rFonts w:ascii="Times New Roman" w:eastAsia="Times New Roman" w:hAnsi="Times New Roman" w:cs="Times New Roman"/>
          <w:sz w:val="28"/>
          <w:szCs w:val="28"/>
        </w:rPr>
        <w:t>мироотношения</w:t>
      </w:r>
      <w:proofErr w:type="spellEnd"/>
      <w:r w:rsidRPr="00190B8C">
        <w:rPr>
          <w:rFonts w:ascii="Times New Roman" w:eastAsia="Times New Roman" w:hAnsi="Times New Roman" w:cs="Times New Roman"/>
          <w:sz w:val="28"/>
          <w:szCs w:val="28"/>
        </w:rPr>
        <w:t xml:space="preserve"> школьника.</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В тематическом плане определены виды и приемы художественной деятельности школьников на уроках изобразительного искусства с использованием разнообразных форм выражения:</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-изображение на плоскости и в объеме (с натуры, по памяти, по представлению);</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-декоративная и конструктивная работа;</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-восприятие явлений действительности и произведений искусства;</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-обсуждение работ товарищей, результатов коллективного творчества, в процессе которого формируются навыки учебного сотрудничества (умение договариваться, распределять работу, оценивать свой вклад в деятельность и ее общий результат) и индивидуальной работы на уроках;</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-изучение художественного наследия;</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-подбор иллюстративного материала к изучаемым темам;</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-прослушивание музыкальных и литературных произведений (народных, классических, современных).</w:t>
      </w:r>
    </w:p>
    <w:p w:rsidR="009151C6" w:rsidRPr="00190B8C" w:rsidRDefault="009151C6" w:rsidP="009151C6">
      <w:pPr>
        <w:shd w:val="clear" w:color="auto" w:fill="FFFFFF"/>
        <w:spacing w:after="0" w:line="294" w:lineRule="atLeast"/>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lastRenderedPageBreak/>
        <w:t>Тематическая цельность и последовательность</w:t>
      </w:r>
      <w:r w:rsidRPr="00190B8C">
        <w:rPr>
          <w:rFonts w:ascii="Times New Roman" w:eastAsia="Times New Roman" w:hAnsi="Times New Roman" w:cs="Times New Roman"/>
          <w:b/>
          <w:bCs/>
          <w:sz w:val="28"/>
          <w:szCs w:val="28"/>
        </w:rPr>
        <w:t> </w:t>
      </w:r>
      <w:r w:rsidRPr="00190B8C">
        <w:rPr>
          <w:rFonts w:ascii="Times New Roman" w:eastAsia="Times New Roman" w:hAnsi="Times New Roman" w:cs="Times New Roman"/>
          <w:sz w:val="28"/>
          <w:szCs w:val="28"/>
        </w:rPr>
        <w:t>развития курса помогают обеспечить прозрачные эмоциональные контакты с искусством на каждом этапе обучения.</w:t>
      </w:r>
    </w:p>
    <w:p w:rsidR="009151C6" w:rsidRPr="00190B8C" w:rsidRDefault="009151C6" w:rsidP="009151C6">
      <w:pPr>
        <w:shd w:val="clear" w:color="auto" w:fill="FFFFFF"/>
        <w:spacing w:after="0" w:line="294" w:lineRule="atLeast"/>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Ребенок поднимается год за годом, урок за уроком по ступенькам познания личных связей со всем миром художественно-эмоциональной культуры. Принцип опоры на личный опыт ребенка и расширения, обогащения его освоением культуры выражен в самой структуре программы.</w:t>
      </w:r>
    </w:p>
    <w:p w:rsidR="009151C6" w:rsidRPr="00190B8C" w:rsidRDefault="009151C6" w:rsidP="009151C6">
      <w:pPr>
        <w:shd w:val="clear" w:color="auto" w:fill="FFFFFF"/>
        <w:spacing w:after="0" w:line="294" w:lineRule="atLeast"/>
        <w:rPr>
          <w:rFonts w:ascii="Times New Roman" w:eastAsia="Times New Roman" w:hAnsi="Times New Roman" w:cs="Times New Roman"/>
          <w:sz w:val="28"/>
          <w:szCs w:val="28"/>
        </w:rPr>
      </w:pPr>
    </w:p>
    <w:p w:rsidR="009151C6" w:rsidRPr="00190B8C" w:rsidRDefault="009151C6" w:rsidP="009151C6">
      <w:pPr>
        <w:shd w:val="clear" w:color="auto" w:fill="FFFFFF"/>
        <w:spacing w:after="0" w:line="294" w:lineRule="atLeast"/>
        <w:rPr>
          <w:rFonts w:ascii="Times New Roman" w:eastAsia="Times New Roman" w:hAnsi="Times New Roman" w:cs="Times New Roman"/>
          <w:sz w:val="28"/>
          <w:szCs w:val="28"/>
        </w:rPr>
      </w:pPr>
      <w:r w:rsidRPr="00190B8C">
        <w:rPr>
          <w:rFonts w:ascii="Times New Roman" w:eastAsia="Times New Roman" w:hAnsi="Times New Roman" w:cs="Times New Roman"/>
          <w:b/>
          <w:bCs/>
          <w:i/>
          <w:iCs/>
          <w:sz w:val="28"/>
          <w:szCs w:val="28"/>
        </w:rPr>
        <w:t>Тема 2 класса </w:t>
      </w:r>
      <w:r w:rsidRPr="00190B8C">
        <w:rPr>
          <w:rFonts w:ascii="Times New Roman" w:eastAsia="Times New Roman" w:hAnsi="Times New Roman" w:cs="Times New Roman"/>
          <w:i/>
          <w:iCs/>
          <w:sz w:val="28"/>
          <w:szCs w:val="28"/>
        </w:rPr>
        <w:t>— </w:t>
      </w:r>
      <w:r w:rsidRPr="00190B8C">
        <w:rPr>
          <w:rFonts w:ascii="Times New Roman" w:eastAsia="Times New Roman" w:hAnsi="Times New Roman" w:cs="Times New Roman"/>
          <w:b/>
          <w:bCs/>
          <w:i/>
          <w:iCs/>
          <w:sz w:val="28"/>
          <w:szCs w:val="28"/>
        </w:rPr>
        <w:t>«Искусство и ты».</w:t>
      </w:r>
      <w:r w:rsidRPr="00190B8C">
        <w:rPr>
          <w:rFonts w:ascii="Times New Roman" w:eastAsia="Times New Roman" w:hAnsi="Times New Roman" w:cs="Times New Roman"/>
          <w:b/>
          <w:bCs/>
          <w:sz w:val="28"/>
          <w:szCs w:val="28"/>
        </w:rPr>
        <w:t> </w:t>
      </w:r>
      <w:r w:rsidRPr="00190B8C">
        <w:rPr>
          <w:rFonts w:ascii="Times New Roman" w:eastAsia="Times New Roman" w:hAnsi="Times New Roman" w:cs="Times New Roman"/>
          <w:sz w:val="28"/>
          <w:szCs w:val="28"/>
        </w:rPr>
        <w:t>Художественное развитие ребенка сосредотачивается на способах выражения в искусстве чувств человека, на художественных средствах эмоциональной оценки: доброе — злое, взаимоотношении реальности и фантазии в творчестве художника.</w:t>
      </w:r>
    </w:p>
    <w:p w:rsidR="009151C6" w:rsidRPr="00190B8C" w:rsidRDefault="009151C6" w:rsidP="009151C6">
      <w:pPr>
        <w:shd w:val="clear" w:color="auto" w:fill="FFFFFF"/>
        <w:spacing w:after="0" w:line="294" w:lineRule="atLeast"/>
        <w:rPr>
          <w:rFonts w:ascii="Times New Roman" w:eastAsia="Times New Roman" w:hAnsi="Times New Roman" w:cs="Times New Roman"/>
          <w:sz w:val="28"/>
          <w:szCs w:val="28"/>
        </w:rPr>
      </w:pPr>
      <w:r w:rsidRPr="00190B8C">
        <w:rPr>
          <w:rFonts w:ascii="Times New Roman" w:eastAsia="Times New Roman" w:hAnsi="Times New Roman" w:cs="Times New Roman"/>
          <w:b/>
          <w:bCs/>
          <w:sz w:val="28"/>
          <w:szCs w:val="28"/>
        </w:rPr>
        <w:t>Тема 3 класса —</w:t>
      </w:r>
      <w:r w:rsidRPr="00190B8C">
        <w:rPr>
          <w:rFonts w:ascii="Times New Roman" w:eastAsia="Times New Roman" w:hAnsi="Times New Roman" w:cs="Times New Roman"/>
          <w:sz w:val="28"/>
          <w:szCs w:val="28"/>
        </w:rPr>
        <w:t> </w:t>
      </w:r>
      <w:r w:rsidRPr="00190B8C">
        <w:rPr>
          <w:rFonts w:ascii="Times New Roman" w:eastAsia="Times New Roman" w:hAnsi="Times New Roman" w:cs="Times New Roman"/>
          <w:b/>
          <w:bCs/>
          <w:i/>
          <w:iCs/>
          <w:sz w:val="28"/>
          <w:szCs w:val="28"/>
        </w:rPr>
        <w:t>«Искусство вокруг нас».</w:t>
      </w:r>
      <w:r w:rsidRPr="00190B8C">
        <w:rPr>
          <w:rFonts w:ascii="Times New Roman" w:eastAsia="Times New Roman" w:hAnsi="Times New Roman" w:cs="Times New Roman"/>
          <w:b/>
          <w:bCs/>
          <w:sz w:val="28"/>
          <w:szCs w:val="28"/>
        </w:rPr>
        <w:t> </w:t>
      </w:r>
      <w:r w:rsidRPr="00190B8C">
        <w:rPr>
          <w:rFonts w:ascii="Times New Roman" w:eastAsia="Times New Roman" w:hAnsi="Times New Roman" w:cs="Times New Roman"/>
          <w:sz w:val="28"/>
          <w:szCs w:val="28"/>
        </w:rPr>
        <w:t>Показано присутствие пространственно-визуальных искусств в окружающей нас действительности. Учащийся узнает, какую роль играют искусства и каким образом они воздействуют на нас дома, на улице, в городе и селе, в театре и цирке, на празднике — везде, где люди живут, трудятся и созидают окружающий мир.</w:t>
      </w:r>
    </w:p>
    <w:p w:rsidR="009151C6" w:rsidRPr="00190B8C" w:rsidRDefault="009151C6" w:rsidP="009151C6">
      <w:pPr>
        <w:shd w:val="clear" w:color="auto" w:fill="FFFFFF"/>
        <w:spacing w:after="0" w:line="294" w:lineRule="atLeast"/>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Тема 4 класса — «Каждый народ — художник».</w:t>
      </w:r>
      <w:r w:rsidRPr="00190B8C">
        <w:rPr>
          <w:rFonts w:ascii="Times New Roman" w:eastAsia="Times New Roman" w:hAnsi="Times New Roman" w:cs="Times New Roman"/>
          <w:b/>
          <w:bCs/>
          <w:sz w:val="28"/>
          <w:szCs w:val="28"/>
        </w:rPr>
        <w:t> </w:t>
      </w:r>
      <w:r w:rsidRPr="00190B8C">
        <w:rPr>
          <w:rFonts w:ascii="Times New Roman" w:eastAsia="Times New Roman" w:hAnsi="Times New Roman" w:cs="Times New Roman"/>
          <w:sz w:val="28"/>
          <w:szCs w:val="28"/>
        </w:rPr>
        <w:t>Дети узнают, почему у разных народов по-разному строятся традиционные жилища, почему такие разные представления о женской и мужской красоте, так отличаются праздники. Но, знакомясь с разнообразием народных культур, дети учатся видеть, как многое их объединяет. Искусство способствует взаимопониманию людей, учит сопереживать и ценить друг друга, а непохожая, иная, красота помогает глубже понять свою родную культуру и ее традиции.</w:t>
      </w:r>
    </w:p>
    <w:p w:rsidR="009151C6" w:rsidRPr="00190B8C" w:rsidRDefault="009151C6" w:rsidP="009151C6">
      <w:pPr>
        <w:shd w:val="clear" w:color="auto" w:fill="FFFFFF"/>
        <w:spacing w:after="0" w:line="294" w:lineRule="atLeast"/>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 xml:space="preserve">Восприятие произведений искусства и практические творческие задания, подчиненные общей задаче, создают условия для глубокого осознания и переживания каждой предложенной темы. Этому способствуют также соответствующая музыка и литература, </w:t>
      </w:r>
      <w:proofErr w:type="gramStart"/>
      <w:r w:rsidRPr="00190B8C">
        <w:rPr>
          <w:rFonts w:ascii="Times New Roman" w:eastAsia="Times New Roman" w:hAnsi="Times New Roman" w:cs="Times New Roman"/>
          <w:sz w:val="28"/>
          <w:szCs w:val="28"/>
        </w:rPr>
        <w:t>помогающие</w:t>
      </w:r>
      <w:proofErr w:type="gramEnd"/>
      <w:r w:rsidRPr="00190B8C">
        <w:rPr>
          <w:rFonts w:ascii="Times New Roman" w:eastAsia="Times New Roman" w:hAnsi="Times New Roman" w:cs="Times New Roman"/>
          <w:sz w:val="28"/>
          <w:szCs w:val="28"/>
        </w:rPr>
        <w:t xml:space="preserve"> детям на уроке воспринимать и создавать заданный образ.</w:t>
      </w:r>
    </w:p>
    <w:p w:rsidR="009151C6" w:rsidRPr="00190B8C" w:rsidRDefault="009151C6" w:rsidP="009151C6">
      <w:pPr>
        <w:shd w:val="clear" w:color="auto" w:fill="FFFFFF"/>
        <w:spacing w:after="0" w:line="294" w:lineRule="atLeast"/>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Учебная программа «Изобразительное искусство» разработана для 1—4 классов начальной школы.</w:t>
      </w:r>
    </w:p>
    <w:p w:rsidR="009151C6" w:rsidRPr="00190B8C" w:rsidRDefault="009151C6" w:rsidP="009151C6">
      <w:pPr>
        <w:shd w:val="clear" w:color="auto" w:fill="FFFFFF"/>
        <w:spacing w:after="0" w:line="294" w:lineRule="atLeast"/>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На изучение предмета отводится 1 ч в неделю, всего на курс — 135 ч. Предмет изучается: в 1 классе — 33 ч в год, во 2—4 классах — 34 ч в год (при 1 ч в неделю).</w:t>
      </w:r>
    </w:p>
    <w:p w:rsidR="009151C6" w:rsidRPr="00190B8C" w:rsidRDefault="009151C6" w:rsidP="009151C6">
      <w:pPr>
        <w:shd w:val="clear" w:color="auto" w:fill="FFFFFF"/>
        <w:spacing w:after="0" w:line="240" w:lineRule="auto"/>
        <w:jc w:val="center"/>
        <w:rPr>
          <w:rFonts w:ascii="Times New Roman" w:eastAsia="Times New Roman" w:hAnsi="Times New Roman" w:cs="Times New Roman"/>
          <w:sz w:val="28"/>
          <w:szCs w:val="28"/>
        </w:rPr>
      </w:pPr>
      <w:r w:rsidRPr="00190B8C">
        <w:rPr>
          <w:rFonts w:ascii="Times New Roman" w:eastAsia="Times New Roman" w:hAnsi="Times New Roman" w:cs="Times New Roman"/>
          <w:b/>
          <w:bCs/>
          <w:sz w:val="28"/>
          <w:szCs w:val="28"/>
        </w:rPr>
        <w:t xml:space="preserve">Личностные, </w:t>
      </w:r>
      <w:proofErr w:type="spellStart"/>
      <w:r w:rsidRPr="00190B8C">
        <w:rPr>
          <w:rFonts w:ascii="Times New Roman" w:eastAsia="Times New Roman" w:hAnsi="Times New Roman" w:cs="Times New Roman"/>
          <w:b/>
          <w:bCs/>
          <w:sz w:val="28"/>
          <w:szCs w:val="28"/>
        </w:rPr>
        <w:t>метапредметные</w:t>
      </w:r>
      <w:proofErr w:type="spellEnd"/>
      <w:r w:rsidRPr="00190B8C">
        <w:rPr>
          <w:rFonts w:ascii="Times New Roman" w:eastAsia="Times New Roman" w:hAnsi="Times New Roman" w:cs="Times New Roman"/>
          <w:b/>
          <w:bCs/>
          <w:sz w:val="28"/>
          <w:szCs w:val="28"/>
        </w:rPr>
        <w:t xml:space="preserve"> и предметные результаты освоения конкретного учебного предмета, курса.</w:t>
      </w:r>
    </w:p>
    <w:p w:rsidR="009151C6" w:rsidRPr="00190B8C" w:rsidRDefault="009151C6" w:rsidP="009151C6">
      <w:pPr>
        <w:shd w:val="clear" w:color="auto" w:fill="FFFFFF"/>
        <w:spacing w:after="0" w:line="294" w:lineRule="atLeast"/>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В результате изучения курса «Изобразительное искусство» в начальной школе должны быть достигнуты определенные результаты.</w:t>
      </w:r>
    </w:p>
    <w:p w:rsidR="009151C6" w:rsidRPr="00190B8C" w:rsidRDefault="009151C6" w:rsidP="009151C6">
      <w:pPr>
        <w:shd w:val="clear" w:color="auto" w:fill="FFFFFF"/>
        <w:spacing w:after="0" w:line="294" w:lineRule="atLeast"/>
        <w:rPr>
          <w:rFonts w:ascii="Times New Roman" w:eastAsia="Times New Roman" w:hAnsi="Times New Roman" w:cs="Times New Roman"/>
          <w:sz w:val="28"/>
          <w:szCs w:val="28"/>
        </w:rPr>
      </w:pPr>
      <w:r w:rsidRPr="00190B8C">
        <w:rPr>
          <w:rFonts w:ascii="Times New Roman" w:eastAsia="Times New Roman" w:hAnsi="Times New Roman" w:cs="Times New Roman"/>
          <w:b/>
          <w:bCs/>
          <w:sz w:val="28"/>
          <w:szCs w:val="28"/>
        </w:rPr>
        <w:t>Личностные результаты </w:t>
      </w:r>
      <w:r w:rsidRPr="00190B8C">
        <w:rPr>
          <w:rFonts w:ascii="Times New Roman" w:eastAsia="Times New Roman" w:hAnsi="Times New Roman" w:cs="Times New Roman"/>
          <w:sz w:val="28"/>
          <w:szCs w:val="28"/>
        </w:rPr>
        <w:t>отражаются в индивидуальных качественных свойствах учащихся, которые они должны приобрести в процессе освоения учебного предмета по программе «Изобразительное искусство»:</w:t>
      </w:r>
    </w:p>
    <w:p w:rsidR="009151C6" w:rsidRPr="00190B8C" w:rsidRDefault="009151C6" w:rsidP="009151C6">
      <w:pPr>
        <w:numPr>
          <w:ilvl w:val="0"/>
          <w:numId w:val="2"/>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чувство гордости за культуру и искусство Родины, своего народа;</w:t>
      </w:r>
    </w:p>
    <w:p w:rsidR="009151C6" w:rsidRPr="00190B8C" w:rsidRDefault="009151C6" w:rsidP="009151C6">
      <w:pPr>
        <w:numPr>
          <w:ilvl w:val="0"/>
          <w:numId w:val="2"/>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уважительное отношение к культуре и искусству других народов нашей страны и мира в целом;</w:t>
      </w:r>
    </w:p>
    <w:p w:rsidR="009151C6" w:rsidRPr="00190B8C" w:rsidRDefault="009151C6" w:rsidP="009151C6">
      <w:pPr>
        <w:numPr>
          <w:ilvl w:val="0"/>
          <w:numId w:val="2"/>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lastRenderedPageBreak/>
        <w:t>понимание особой роли культуры и искусства в жизни общества и каждого отдельного человека;</w:t>
      </w:r>
    </w:p>
    <w:p w:rsidR="009151C6" w:rsidRPr="00190B8C" w:rsidRDefault="009151C6" w:rsidP="009151C6">
      <w:pPr>
        <w:numPr>
          <w:ilvl w:val="0"/>
          <w:numId w:val="2"/>
        </w:numPr>
        <w:shd w:val="clear" w:color="auto" w:fill="FFFFFF"/>
        <w:spacing w:after="0" w:line="294" w:lineRule="atLeast"/>
        <w:ind w:left="0"/>
        <w:rPr>
          <w:rFonts w:ascii="Times New Roman" w:eastAsia="Times New Roman" w:hAnsi="Times New Roman" w:cs="Times New Roman"/>
          <w:sz w:val="28"/>
          <w:szCs w:val="28"/>
        </w:rPr>
      </w:pPr>
      <w:proofErr w:type="spellStart"/>
      <w:r w:rsidRPr="00190B8C">
        <w:rPr>
          <w:rFonts w:ascii="Times New Roman" w:eastAsia="Times New Roman" w:hAnsi="Times New Roman" w:cs="Times New Roman"/>
          <w:sz w:val="28"/>
          <w:szCs w:val="28"/>
        </w:rPr>
        <w:t>сформированность</w:t>
      </w:r>
      <w:proofErr w:type="spellEnd"/>
      <w:r w:rsidRPr="00190B8C">
        <w:rPr>
          <w:rFonts w:ascii="Times New Roman" w:eastAsia="Times New Roman" w:hAnsi="Times New Roman" w:cs="Times New Roman"/>
          <w:sz w:val="28"/>
          <w:szCs w:val="28"/>
        </w:rPr>
        <w:t xml:space="preserve"> эстетических чувств, художественно-творческого мышления, наблюдательности и фантазии;</w:t>
      </w:r>
    </w:p>
    <w:p w:rsidR="009151C6" w:rsidRPr="00190B8C" w:rsidRDefault="009151C6" w:rsidP="009151C6">
      <w:pPr>
        <w:numPr>
          <w:ilvl w:val="0"/>
          <w:numId w:val="2"/>
        </w:numPr>
        <w:shd w:val="clear" w:color="auto" w:fill="FFFFFF"/>
        <w:spacing w:after="0" w:line="294" w:lineRule="atLeast"/>
        <w:ind w:left="0"/>
        <w:rPr>
          <w:rFonts w:ascii="Times New Roman" w:eastAsia="Times New Roman" w:hAnsi="Times New Roman" w:cs="Times New Roman"/>
          <w:sz w:val="28"/>
          <w:szCs w:val="28"/>
        </w:rPr>
      </w:pPr>
      <w:proofErr w:type="spellStart"/>
      <w:r w:rsidRPr="00190B8C">
        <w:rPr>
          <w:rFonts w:ascii="Times New Roman" w:eastAsia="Times New Roman" w:hAnsi="Times New Roman" w:cs="Times New Roman"/>
          <w:sz w:val="28"/>
          <w:szCs w:val="28"/>
        </w:rPr>
        <w:t>сформированность</w:t>
      </w:r>
      <w:proofErr w:type="spellEnd"/>
      <w:r w:rsidRPr="00190B8C">
        <w:rPr>
          <w:rFonts w:ascii="Times New Roman" w:eastAsia="Times New Roman" w:hAnsi="Times New Roman" w:cs="Times New Roman"/>
          <w:sz w:val="28"/>
          <w:szCs w:val="28"/>
        </w:rPr>
        <w:t xml:space="preserve"> эстетических потребностей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 ценностей и чувств;</w:t>
      </w:r>
    </w:p>
    <w:p w:rsidR="009151C6" w:rsidRPr="00190B8C" w:rsidRDefault="009151C6" w:rsidP="009151C6">
      <w:pPr>
        <w:numPr>
          <w:ilvl w:val="0"/>
          <w:numId w:val="2"/>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9151C6" w:rsidRPr="00190B8C" w:rsidRDefault="009151C6" w:rsidP="009151C6">
      <w:pPr>
        <w:numPr>
          <w:ilvl w:val="0"/>
          <w:numId w:val="2"/>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овладение навыками коллективной деятельности в процессе совместной творческой работы в команде одноклассников под руководством учителя;</w:t>
      </w:r>
    </w:p>
    <w:p w:rsidR="009151C6" w:rsidRPr="00190B8C" w:rsidRDefault="009151C6" w:rsidP="009151C6">
      <w:pPr>
        <w:numPr>
          <w:ilvl w:val="0"/>
          <w:numId w:val="2"/>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умение сотрудничать с товарищами в процессе совместной деятельности, соотносить свою часть работы с общим замыслом;</w:t>
      </w:r>
    </w:p>
    <w:p w:rsidR="009151C6" w:rsidRPr="00190B8C" w:rsidRDefault="009151C6" w:rsidP="009151C6">
      <w:pPr>
        <w:numPr>
          <w:ilvl w:val="0"/>
          <w:numId w:val="2"/>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w:t>
      </w:r>
    </w:p>
    <w:p w:rsidR="009151C6" w:rsidRPr="00190B8C" w:rsidRDefault="009151C6" w:rsidP="009151C6">
      <w:pPr>
        <w:shd w:val="clear" w:color="auto" w:fill="FFFFFF"/>
        <w:spacing w:after="0" w:line="294" w:lineRule="atLeast"/>
        <w:rPr>
          <w:rFonts w:ascii="Times New Roman" w:eastAsia="Times New Roman" w:hAnsi="Times New Roman" w:cs="Times New Roman"/>
          <w:sz w:val="28"/>
          <w:szCs w:val="28"/>
        </w:rPr>
      </w:pPr>
      <w:proofErr w:type="spellStart"/>
      <w:r w:rsidRPr="00190B8C">
        <w:rPr>
          <w:rFonts w:ascii="Times New Roman" w:eastAsia="Times New Roman" w:hAnsi="Times New Roman" w:cs="Times New Roman"/>
          <w:b/>
          <w:bCs/>
          <w:sz w:val="28"/>
          <w:szCs w:val="28"/>
        </w:rPr>
        <w:t>Метапредметные</w:t>
      </w:r>
      <w:proofErr w:type="spellEnd"/>
      <w:r w:rsidRPr="00190B8C">
        <w:rPr>
          <w:rFonts w:ascii="Times New Roman" w:eastAsia="Times New Roman" w:hAnsi="Times New Roman" w:cs="Times New Roman"/>
          <w:b/>
          <w:bCs/>
          <w:sz w:val="28"/>
          <w:szCs w:val="28"/>
        </w:rPr>
        <w:t xml:space="preserve"> результаты </w:t>
      </w:r>
      <w:r w:rsidRPr="00190B8C">
        <w:rPr>
          <w:rFonts w:ascii="Times New Roman" w:eastAsia="Times New Roman" w:hAnsi="Times New Roman" w:cs="Times New Roman"/>
          <w:sz w:val="28"/>
          <w:szCs w:val="28"/>
        </w:rPr>
        <w:t xml:space="preserve">характеризуют уровень </w:t>
      </w:r>
      <w:proofErr w:type="spellStart"/>
      <w:r w:rsidRPr="00190B8C">
        <w:rPr>
          <w:rFonts w:ascii="Times New Roman" w:eastAsia="Times New Roman" w:hAnsi="Times New Roman" w:cs="Times New Roman"/>
          <w:sz w:val="28"/>
          <w:szCs w:val="28"/>
        </w:rPr>
        <w:t>сформированности</w:t>
      </w:r>
      <w:proofErr w:type="spellEnd"/>
      <w:r w:rsidRPr="00190B8C">
        <w:rPr>
          <w:rFonts w:ascii="Times New Roman" w:eastAsia="Times New Roman" w:hAnsi="Times New Roman" w:cs="Times New Roman"/>
          <w:sz w:val="28"/>
          <w:szCs w:val="28"/>
        </w:rPr>
        <w:t xml:space="preserve"> универсальных способностей учащихся, проявляющихся в познавательной и практической творческой деятельности:</w:t>
      </w:r>
    </w:p>
    <w:p w:rsidR="009151C6" w:rsidRPr="00190B8C" w:rsidRDefault="009151C6" w:rsidP="009151C6">
      <w:pPr>
        <w:numPr>
          <w:ilvl w:val="0"/>
          <w:numId w:val="3"/>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освоение способов решения проблем творческого и поискового характера;</w:t>
      </w:r>
    </w:p>
    <w:p w:rsidR="009151C6" w:rsidRPr="00190B8C" w:rsidRDefault="009151C6" w:rsidP="009151C6">
      <w:pPr>
        <w:numPr>
          <w:ilvl w:val="0"/>
          <w:numId w:val="3"/>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овладение умением творческого видения с позиций художника, т. е. умением сравнивать, анализировать, выделять главное, обобщать;</w:t>
      </w:r>
    </w:p>
    <w:p w:rsidR="009151C6" w:rsidRPr="00190B8C" w:rsidRDefault="009151C6" w:rsidP="009151C6">
      <w:pPr>
        <w:numPr>
          <w:ilvl w:val="0"/>
          <w:numId w:val="3"/>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9151C6" w:rsidRPr="00190B8C" w:rsidRDefault="009151C6" w:rsidP="009151C6">
      <w:pPr>
        <w:shd w:val="clear" w:color="auto" w:fill="FFFFFF"/>
        <w:spacing w:after="0" w:line="294" w:lineRule="atLeast"/>
        <w:rPr>
          <w:rFonts w:ascii="Times New Roman" w:eastAsia="Times New Roman" w:hAnsi="Times New Roman" w:cs="Times New Roman"/>
          <w:sz w:val="28"/>
          <w:szCs w:val="28"/>
        </w:rPr>
      </w:pPr>
    </w:p>
    <w:p w:rsidR="009151C6" w:rsidRPr="00190B8C" w:rsidRDefault="009151C6" w:rsidP="009151C6">
      <w:pPr>
        <w:numPr>
          <w:ilvl w:val="0"/>
          <w:numId w:val="4"/>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освоение начальных форм познавательной и личностной рефлексии;</w:t>
      </w:r>
    </w:p>
    <w:p w:rsidR="009151C6" w:rsidRPr="00190B8C" w:rsidRDefault="009151C6" w:rsidP="009151C6">
      <w:pPr>
        <w:numPr>
          <w:ilvl w:val="0"/>
          <w:numId w:val="4"/>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овладение логическими действиями сравнения, анализа, синтеза, обобщения, классификации по родовидовым признакам;</w:t>
      </w:r>
    </w:p>
    <w:p w:rsidR="009151C6" w:rsidRPr="00190B8C" w:rsidRDefault="009151C6" w:rsidP="009151C6">
      <w:pPr>
        <w:numPr>
          <w:ilvl w:val="0"/>
          <w:numId w:val="4"/>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овладение умением вести диалог, распределять функции и роли в процессе выполнения коллективной творческой работы;</w:t>
      </w:r>
    </w:p>
    <w:p w:rsidR="009151C6" w:rsidRPr="00190B8C" w:rsidRDefault="009151C6" w:rsidP="009151C6">
      <w:pPr>
        <w:numPr>
          <w:ilvl w:val="0"/>
          <w:numId w:val="4"/>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9151C6" w:rsidRPr="00190B8C" w:rsidRDefault="009151C6" w:rsidP="009151C6">
      <w:pPr>
        <w:numPr>
          <w:ilvl w:val="0"/>
          <w:numId w:val="4"/>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p w:rsidR="009151C6" w:rsidRPr="00190B8C" w:rsidRDefault="009151C6" w:rsidP="009151C6">
      <w:pPr>
        <w:numPr>
          <w:ilvl w:val="0"/>
          <w:numId w:val="4"/>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умение рационально строить самостоятельную творческую деятельность, умение организовать место занятий;</w:t>
      </w:r>
    </w:p>
    <w:p w:rsidR="009151C6" w:rsidRPr="00190B8C" w:rsidRDefault="009151C6" w:rsidP="009151C6">
      <w:pPr>
        <w:numPr>
          <w:ilvl w:val="0"/>
          <w:numId w:val="4"/>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осознанное стремление к освоению новых знаний и умений, к достижению более высоких и оригинальных творческих результатов.</w:t>
      </w:r>
    </w:p>
    <w:p w:rsidR="009151C6" w:rsidRPr="00190B8C" w:rsidRDefault="009151C6" w:rsidP="009151C6">
      <w:pPr>
        <w:shd w:val="clear" w:color="auto" w:fill="FFFFFF"/>
        <w:spacing w:after="0" w:line="294" w:lineRule="atLeast"/>
        <w:rPr>
          <w:rFonts w:ascii="Times New Roman" w:eastAsia="Times New Roman" w:hAnsi="Times New Roman" w:cs="Times New Roman"/>
          <w:sz w:val="28"/>
          <w:szCs w:val="28"/>
        </w:rPr>
      </w:pPr>
      <w:r w:rsidRPr="00190B8C">
        <w:rPr>
          <w:rFonts w:ascii="Times New Roman" w:eastAsia="Times New Roman" w:hAnsi="Times New Roman" w:cs="Times New Roman"/>
          <w:b/>
          <w:bCs/>
          <w:sz w:val="28"/>
          <w:szCs w:val="28"/>
        </w:rPr>
        <w:lastRenderedPageBreak/>
        <w:t>Предметные результаты </w:t>
      </w:r>
      <w:r w:rsidRPr="00190B8C">
        <w:rPr>
          <w:rFonts w:ascii="Times New Roman" w:eastAsia="Times New Roman" w:hAnsi="Times New Roman" w:cs="Times New Roman"/>
          <w:sz w:val="28"/>
          <w:szCs w:val="28"/>
        </w:rPr>
        <w:t>характеризуют опыт учащихся в художественно-творческой деятельности, который приобретается и закрепляется в процессе освоения учебного предмета:</w:t>
      </w:r>
    </w:p>
    <w:p w:rsidR="009151C6" w:rsidRPr="00190B8C" w:rsidRDefault="009151C6" w:rsidP="009151C6">
      <w:pPr>
        <w:numPr>
          <w:ilvl w:val="0"/>
          <w:numId w:val="5"/>
        </w:numPr>
        <w:shd w:val="clear" w:color="auto" w:fill="FFFFFF"/>
        <w:spacing w:after="0" w:line="294" w:lineRule="atLeast"/>
        <w:ind w:left="0"/>
        <w:rPr>
          <w:rFonts w:ascii="Times New Roman" w:eastAsia="Times New Roman" w:hAnsi="Times New Roman" w:cs="Times New Roman"/>
          <w:sz w:val="28"/>
          <w:szCs w:val="28"/>
        </w:rPr>
      </w:pPr>
      <w:proofErr w:type="spellStart"/>
      <w:r w:rsidRPr="00190B8C">
        <w:rPr>
          <w:rFonts w:ascii="Times New Roman" w:eastAsia="Times New Roman" w:hAnsi="Times New Roman" w:cs="Times New Roman"/>
          <w:sz w:val="28"/>
          <w:szCs w:val="28"/>
        </w:rPr>
        <w:t>сформированность</w:t>
      </w:r>
      <w:proofErr w:type="spellEnd"/>
      <w:r w:rsidRPr="00190B8C">
        <w:rPr>
          <w:rFonts w:ascii="Times New Roman" w:eastAsia="Times New Roman" w:hAnsi="Times New Roman" w:cs="Times New Roman"/>
          <w:sz w:val="28"/>
          <w:szCs w:val="28"/>
        </w:rPr>
        <w:t xml:space="preserve"> первоначальных представлений о роли изобразительного искусства в жизни человека, его роли в духовно-нравственном развитии человека;</w:t>
      </w:r>
    </w:p>
    <w:p w:rsidR="009151C6" w:rsidRPr="00190B8C" w:rsidRDefault="009151C6" w:rsidP="009151C6">
      <w:pPr>
        <w:numPr>
          <w:ilvl w:val="0"/>
          <w:numId w:val="5"/>
        </w:numPr>
        <w:shd w:val="clear" w:color="auto" w:fill="FFFFFF"/>
        <w:spacing w:after="0" w:line="294" w:lineRule="atLeast"/>
        <w:ind w:left="0"/>
        <w:rPr>
          <w:rFonts w:ascii="Times New Roman" w:eastAsia="Times New Roman" w:hAnsi="Times New Roman" w:cs="Times New Roman"/>
          <w:sz w:val="28"/>
          <w:szCs w:val="28"/>
        </w:rPr>
      </w:pPr>
      <w:proofErr w:type="spellStart"/>
      <w:r w:rsidRPr="00190B8C">
        <w:rPr>
          <w:rFonts w:ascii="Times New Roman" w:eastAsia="Times New Roman" w:hAnsi="Times New Roman" w:cs="Times New Roman"/>
          <w:sz w:val="28"/>
          <w:szCs w:val="28"/>
        </w:rPr>
        <w:t>сформированность</w:t>
      </w:r>
      <w:proofErr w:type="spellEnd"/>
      <w:r w:rsidRPr="00190B8C">
        <w:rPr>
          <w:rFonts w:ascii="Times New Roman" w:eastAsia="Times New Roman" w:hAnsi="Times New Roman" w:cs="Times New Roman"/>
          <w:sz w:val="28"/>
          <w:szCs w:val="28"/>
        </w:rPr>
        <w:t xml:space="preserve">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9151C6" w:rsidRPr="00190B8C" w:rsidRDefault="009151C6" w:rsidP="009151C6">
      <w:pPr>
        <w:numPr>
          <w:ilvl w:val="0"/>
          <w:numId w:val="5"/>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овладение практическими умениями и навыками в восприятии, анализе и оценке произведений искусства;</w:t>
      </w:r>
    </w:p>
    <w:p w:rsidR="009151C6" w:rsidRPr="00190B8C" w:rsidRDefault="009151C6" w:rsidP="009151C6">
      <w:pPr>
        <w:numPr>
          <w:ilvl w:val="0"/>
          <w:numId w:val="5"/>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9151C6" w:rsidRPr="00190B8C" w:rsidRDefault="009151C6" w:rsidP="009151C6">
      <w:pPr>
        <w:numPr>
          <w:ilvl w:val="0"/>
          <w:numId w:val="5"/>
        </w:numPr>
        <w:shd w:val="clear" w:color="auto" w:fill="FFFFFF"/>
        <w:spacing w:after="0" w:line="294" w:lineRule="atLeast"/>
        <w:ind w:left="0"/>
        <w:rPr>
          <w:rFonts w:ascii="Times New Roman" w:eastAsia="Times New Roman" w:hAnsi="Times New Roman" w:cs="Times New Roman"/>
          <w:sz w:val="28"/>
          <w:szCs w:val="28"/>
        </w:rPr>
      </w:pPr>
      <w:proofErr w:type="gramStart"/>
      <w:r w:rsidRPr="00190B8C">
        <w:rPr>
          <w:rFonts w:ascii="Times New Roman" w:eastAsia="Times New Roman" w:hAnsi="Times New Roman" w:cs="Times New Roman"/>
          <w:sz w:val="28"/>
          <w:szCs w:val="28"/>
        </w:rPr>
        <w:t>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roofErr w:type="gramEnd"/>
    </w:p>
    <w:p w:rsidR="009151C6" w:rsidRPr="00190B8C" w:rsidRDefault="009151C6" w:rsidP="009151C6">
      <w:pPr>
        <w:numPr>
          <w:ilvl w:val="0"/>
          <w:numId w:val="5"/>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знание основных видов и жанров пространственно-визуальных искусств;</w:t>
      </w:r>
    </w:p>
    <w:p w:rsidR="009151C6" w:rsidRPr="00190B8C" w:rsidRDefault="009151C6" w:rsidP="009151C6">
      <w:pPr>
        <w:numPr>
          <w:ilvl w:val="0"/>
          <w:numId w:val="5"/>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понимание образной природы искусства;</w:t>
      </w:r>
    </w:p>
    <w:p w:rsidR="009151C6" w:rsidRPr="00190B8C" w:rsidRDefault="009151C6" w:rsidP="009151C6">
      <w:pPr>
        <w:shd w:val="clear" w:color="auto" w:fill="FFFFFF"/>
        <w:spacing w:after="0" w:line="294" w:lineRule="atLeast"/>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эстетическая оценка явлений природы, событий окружающего мира;</w:t>
      </w:r>
    </w:p>
    <w:p w:rsidR="009151C6" w:rsidRPr="00190B8C" w:rsidRDefault="009151C6" w:rsidP="009151C6">
      <w:pPr>
        <w:numPr>
          <w:ilvl w:val="0"/>
          <w:numId w:val="6"/>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применение художественных умений, знаний и представлений в процессе выполнения художественно-творческих работ;</w:t>
      </w:r>
    </w:p>
    <w:p w:rsidR="009151C6" w:rsidRPr="00190B8C" w:rsidRDefault="009151C6" w:rsidP="009151C6">
      <w:pPr>
        <w:numPr>
          <w:ilvl w:val="0"/>
          <w:numId w:val="6"/>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способность узнавать, воспринимать, описывать и эмоционально оценивать несколько великих произведений русского и мирового искусства;</w:t>
      </w:r>
    </w:p>
    <w:p w:rsidR="009151C6" w:rsidRPr="00190B8C" w:rsidRDefault="009151C6" w:rsidP="009151C6">
      <w:pPr>
        <w:numPr>
          <w:ilvl w:val="0"/>
          <w:numId w:val="6"/>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умение обсуждать и анализировать произведения искусства, выражая суждения о содержании, сюжетах и выразительных средствах;</w:t>
      </w:r>
    </w:p>
    <w:p w:rsidR="009151C6" w:rsidRPr="00190B8C" w:rsidRDefault="009151C6" w:rsidP="009151C6">
      <w:pPr>
        <w:numPr>
          <w:ilvl w:val="0"/>
          <w:numId w:val="6"/>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усвоение названий ведущих художественных музеев России и художественных музеев своего региона;</w:t>
      </w:r>
    </w:p>
    <w:p w:rsidR="009151C6" w:rsidRPr="00190B8C" w:rsidRDefault="009151C6" w:rsidP="009151C6">
      <w:pPr>
        <w:numPr>
          <w:ilvl w:val="0"/>
          <w:numId w:val="6"/>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умение видеть проявления визуально-пространственных искусств в окружающей жизни: в доме, на улице, в театре, на празднике;</w:t>
      </w:r>
    </w:p>
    <w:p w:rsidR="009151C6" w:rsidRPr="00190B8C" w:rsidRDefault="009151C6" w:rsidP="009151C6">
      <w:pPr>
        <w:numPr>
          <w:ilvl w:val="0"/>
          <w:numId w:val="6"/>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способность использовать в художественно-творческой деятельности различные художественные материалы и художественные техники;</w:t>
      </w:r>
    </w:p>
    <w:p w:rsidR="009151C6" w:rsidRPr="00190B8C" w:rsidRDefault="009151C6" w:rsidP="009151C6">
      <w:pPr>
        <w:numPr>
          <w:ilvl w:val="0"/>
          <w:numId w:val="6"/>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способность передавать в художественно-творческой деятельности характер, эмоциональные состояния и свое отношение к природе, человеку, обществу;</w:t>
      </w:r>
    </w:p>
    <w:p w:rsidR="009151C6" w:rsidRPr="00190B8C" w:rsidRDefault="009151C6" w:rsidP="009151C6">
      <w:pPr>
        <w:numPr>
          <w:ilvl w:val="0"/>
          <w:numId w:val="6"/>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умение компоновать на плоскости листа и в объеме задуманный художественный образ;</w:t>
      </w:r>
    </w:p>
    <w:p w:rsidR="009151C6" w:rsidRPr="00190B8C" w:rsidRDefault="009151C6" w:rsidP="009151C6">
      <w:pPr>
        <w:numPr>
          <w:ilvl w:val="0"/>
          <w:numId w:val="6"/>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 xml:space="preserve">освоение умений применять в художественно-творческой деятельности основы </w:t>
      </w:r>
      <w:proofErr w:type="spellStart"/>
      <w:r w:rsidRPr="00190B8C">
        <w:rPr>
          <w:rFonts w:ascii="Times New Roman" w:eastAsia="Times New Roman" w:hAnsi="Times New Roman" w:cs="Times New Roman"/>
          <w:sz w:val="28"/>
          <w:szCs w:val="28"/>
        </w:rPr>
        <w:t>цветоведения</w:t>
      </w:r>
      <w:proofErr w:type="spellEnd"/>
      <w:r w:rsidRPr="00190B8C">
        <w:rPr>
          <w:rFonts w:ascii="Times New Roman" w:eastAsia="Times New Roman" w:hAnsi="Times New Roman" w:cs="Times New Roman"/>
          <w:sz w:val="28"/>
          <w:szCs w:val="28"/>
        </w:rPr>
        <w:t>, основы графической грамоты;</w:t>
      </w:r>
    </w:p>
    <w:p w:rsidR="009151C6" w:rsidRPr="00190B8C" w:rsidRDefault="009151C6" w:rsidP="009151C6">
      <w:pPr>
        <w:numPr>
          <w:ilvl w:val="0"/>
          <w:numId w:val="6"/>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овладение навыками моделирования из бумаги, лепки из пластилина, навыками изображения средствами аппликации и коллажа;</w:t>
      </w:r>
    </w:p>
    <w:p w:rsidR="009151C6" w:rsidRPr="00190B8C" w:rsidRDefault="009151C6" w:rsidP="009151C6">
      <w:pPr>
        <w:numPr>
          <w:ilvl w:val="0"/>
          <w:numId w:val="6"/>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умение характеризовать и эстетически оценивать разнообразие и красоту природы различных регионов нашей страны;</w:t>
      </w:r>
    </w:p>
    <w:p w:rsidR="009151C6" w:rsidRPr="00190B8C" w:rsidRDefault="009151C6" w:rsidP="009151C6">
      <w:pPr>
        <w:numPr>
          <w:ilvl w:val="0"/>
          <w:numId w:val="6"/>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lastRenderedPageBreak/>
        <w:t>умение рассуждать 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w:t>
      </w:r>
    </w:p>
    <w:p w:rsidR="009151C6" w:rsidRPr="00190B8C" w:rsidRDefault="009151C6" w:rsidP="009151C6">
      <w:pPr>
        <w:numPr>
          <w:ilvl w:val="0"/>
          <w:numId w:val="6"/>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9151C6" w:rsidRPr="00190B8C" w:rsidRDefault="009151C6" w:rsidP="009151C6">
      <w:pPr>
        <w:numPr>
          <w:ilvl w:val="0"/>
          <w:numId w:val="6"/>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способность эстетически, эмоционально воспринимать красоту городов, сохранивших исторический облик, — свидетелей нашей истории;</w:t>
      </w:r>
    </w:p>
    <w:p w:rsidR="009151C6" w:rsidRPr="00190B8C" w:rsidRDefault="009151C6" w:rsidP="009151C6">
      <w:pPr>
        <w:numPr>
          <w:ilvl w:val="0"/>
          <w:numId w:val="6"/>
        </w:numPr>
        <w:shd w:val="clear" w:color="auto" w:fill="FFFFFF"/>
        <w:spacing w:after="0" w:line="294" w:lineRule="atLeast"/>
        <w:ind w:left="0"/>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умение приводить примеры произведений искусства, выражающих красоту мудрости и богатой духовной жизни, красоту внутреннего мира человека.</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ИСКУССТВО И ТЫ. 2 класс- 34 часа</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i/>
          <w:iCs/>
          <w:sz w:val="28"/>
          <w:szCs w:val="28"/>
        </w:rPr>
        <w:t>Как и чем работают художник?- 8 час.</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Три основные краски – желтый, красный, синий.</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Белая и чёрная краски.</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Пастель и цветные мелки, акварель, их выразительные возможности.</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Выразительные возможности аппликации.</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Выразительные возможности графических материалов.</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Выразительность материалов для работы в объеме.</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Выразительные возможности бумаги.</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Неожиданные материалы (обобщение темы).</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i/>
          <w:iCs/>
          <w:sz w:val="28"/>
          <w:szCs w:val="28"/>
        </w:rPr>
        <w:t>Реальность и фантазия – 7 час.</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Изображение и реальность.</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Изображение и фантазия.</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Украшение и реальность.</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Украшение и фантазия.</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Постройка и реальность.</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Постройка и фантазия.</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Братья-Мастера Изображения, украшения и Постройки всегда работают вместе (обобщение темы).</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i/>
          <w:iCs/>
          <w:sz w:val="28"/>
          <w:szCs w:val="28"/>
        </w:rPr>
        <w:t>О чём говорит искусство -11 час.</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Изображение природы в различных состояниях.</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Изображение характера животных.</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Знакомство с анималистическими изображениями.</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Изображение характера человека: женский образ.</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Изображение характера человека: мужской образ.</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Образ человека в скульптуре</w:t>
      </w:r>
      <w:proofErr w:type="gramStart"/>
      <w:r w:rsidRPr="00190B8C">
        <w:rPr>
          <w:rFonts w:ascii="Times New Roman" w:eastAsia="Times New Roman" w:hAnsi="Times New Roman" w:cs="Times New Roman"/>
          <w:sz w:val="28"/>
          <w:szCs w:val="28"/>
        </w:rPr>
        <w:t>..</w:t>
      </w:r>
      <w:proofErr w:type="gramEnd"/>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Человек и его украшения.</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О чём говорят украшения.</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Образ здания.</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Образы зданий и окружающей жизни.</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В изображении, украшении, постройке человек выражает свои чувства, мысли, настроение, свое отношение к миру (обобщение темы).</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i/>
          <w:iCs/>
          <w:sz w:val="28"/>
          <w:szCs w:val="28"/>
        </w:rPr>
        <w:t>Как говорит искусство – 8 час.</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Теплые и холодные цвета. Борьба теплого и холодного.</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Тихие и звонкие цвета.</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lastRenderedPageBreak/>
        <w:t>Что такое ритм линий?</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Характер линий.</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Ритм пятен.</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Пропорции выражают характер.</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Ритм линий и пятен, цвет, пропорции — средства выразительности.</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Обобщающий урок года.</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ИСКУССТВО ВОКРУГ НАС. 3 класс- 34 часа</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i/>
          <w:iCs/>
          <w:sz w:val="28"/>
          <w:szCs w:val="28"/>
        </w:rPr>
        <w:t>Искусство в твоем доме – 8 час.</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Твои игрушки.</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Посуда у тебя дома.</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Обои и шторы в твоем доме.</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Мамин платок.</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Твои книжки.</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Открытки.</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Труд художника для твоего дома (обобщение темы).</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i/>
          <w:iCs/>
          <w:sz w:val="28"/>
          <w:szCs w:val="28"/>
        </w:rPr>
        <w:t>Искусство на улицах твоего города – 7 час.</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Памятники архитектуры.</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Парки, скверы, бульвары.</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Ажурные ограды.</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Волшебные фонари.</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Витрины.</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Удивительный транспорт.</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Труд художника на улицах твоего города (села) (обобщение темы).</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i/>
          <w:iCs/>
          <w:sz w:val="28"/>
          <w:szCs w:val="28"/>
        </w:rPr>
        <w:t>Художник и зрелище- 11 час.</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Художник в цирке.</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Художник в театре.</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Художник-создатель сценического мира.</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Театр кукол.</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Образ куклы, её конструкция и костюм.</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Маски.</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Условность языка масок, их декоративная выразительность.</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Афиша и плакат.</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Праздник в городе.</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Элементы праздничного украшения города.</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Школьный праздник-карнавал (обобщение темы).</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i/>
          <w:iCs/>
          <w:sz w:val="28"/>
          <w:szCs w:val="28"/>
        </w:rPr>
        <w:t>Художник и музей -8 час.</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Музеи в жизни города.</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Картин</w:t>
      </w:r>
      <w:proofErr w:type="gramStart"/>
      <w:r w:rsidRPr="00190B8C">
        <w:rPr>
          <w:rFonts w:ascii="Times New Roman" w:eastAsia="Times New Roman" w:hAnsi="Times New Roman" w:cs="Times New Roman"/>
          <w:sz w:val="28"/>
          <w:szCs w:val="28"/>
        </w:rPr>
        <w:t>а-</w:t>
      </w:r>
      <w:proofErr w:type="gramEnd"/>
      <w:r w:rsidRPr="00190B8C">
        <w:rPr>
          <w:rFonts w:ascii="Times New Roman" w:eastAsia="Times New Roman" w:hAnsi="Times New Roman" w:cs="Times New Roman"/>
          <w:sz w:val="28"/>
          <w:szCs w:val="28"/>
        </w:rPr>
        <w:t xml:space="preserve"> особый мир. Картина-пейзаж.</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Картина-портрет.</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Картина-натюрморт.</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Картины исторические и бытовые.</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Учимся смотреть картины.</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Скульптура в музее и на улице.</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Художественная выставка (обобщение темы).</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color w:val="000000"/>
          <w:sz w:val="28"/>
          <w:szCs w:val="28"/>
        </w:rPr>
        <w:t>КАЖДЫЙ НАРОД — ХУДОЖНИК (ИЗОБРАЖЕНИЕ, УКРАШЕНИЕ, ПОСТРОЙКА В ТВОРЧЕСТВЕ НАРОДОВ ВСЕЙ ЗЕМЛИ). 4 класс -34 часа.</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i/>
          <w:iCs/>
          <w:color w:val="000000"/>
          <w:sz w:val="28"/>
          <w:szCs w:val="28"/>
        </w:rPr>
        <w:t>Истоки родного искусства – 8 час.</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Пейзаж родной земли.</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Красота природы в произведениях русской живописи.</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Деревня — деревянный мир.</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Украшения избы и их значение.</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Красота человека.</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Образ русского человека в произведениях художников.</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Календарные праздники.</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Народные праздники (обобщение темы).</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i/>
          <w:iCs/>
          <w:color w:val="000000"/>
          <w:sz w:val="28"/>
          <w:szCs w:val="28"/>
        </w:rPr>
        <w:t>Древние города нашей Земли – 7 час.</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Родной угол.</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Древние соборы.</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Города Русской земли.</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Древнерусские воины-защитники.</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Новгород. Псков. Владимир и Суздаль. Москва.</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Узорочье теремов.</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Пир в теремных палатах (обобщение темы).</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i/>
          <w:iCs/>
          <w:color w:val="000000"/>
          <w:sz w:val="28"/>
          <w:szCs w:val="28"/>
        </w:rPr>
        <w:t>Каждый народ — художник- 11 час.</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Страна Восходящего солнца.</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Образ художественной культуры Японии.</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Образ женской красоты.</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Народы гор и степей.</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Юрта как произведение архитектуры.</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Города в пустыне.</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Древняя Эллада.</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Мифологические представления Древней Греции.</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Европейские города Средневековья</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Образ готического храма.</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Многообразие художественных культур в мире (обобщение темы).</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i/>
          <w:iCs/>
          <w:color w:val="000000"/>
          <w:sz w:val="28"/>
          <w:szCs w:val="28"/>
        </w:rPr>
        <w:t>Искусство объединяет народы – 8 час.</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Материнство.</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Образ Богоматери в русском и западноевропейском искусстве.</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Мудрость старости.</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Сопереживание.</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Герои - защитники.</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Героическая тема в искусстве разных народов.</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Юность и надежды.</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Искусство народов мира (обобщение темы).</w:t>
      </w:r>
    </w:p>
    <w:p w:rsidR="009151C6" w:rsidRPr="00190B8C" w:rsidRDefault="009151C6" w:rsidP="009151C6">
      <w:pPr>
        <w:shd w:val="clear" w:color="auto" w:fill="FFFFFF"/>
        <w:spacing w:after="0" w:line="240" w:lineRule="auto"/>
        <w:jc w:val="center"/>
        <w:rPr>
          <w:rFonts w:ascii="Times New Roman" w:eastAsia="Times New Roman" w:hAnsi="Times New Roman" w:cs="Times New Roman"/>
          <w:sz w:val="28"/>
          <w:szCs w:val="28"/>
        </w:rPr>
      </w:pPr>
      <w:r w:rsidRPr="00190B8C">
        <w:rPr>
          <w:rFonts w:ascii="Times New Roman" w:eastAsia="Times New Roman" w:hAnsi="Times New Roman" w:cs="Times New Roman"/>
          <w:b/>
          <w:bCs/>
          <w:sz w:val="28"/>
          <w:szCs w:val="28"/>
        </w:rPr>
        <w:t>Содержание курса</w:t>
      </w:r>
    </w:p>
    <w:p w:rsidR="009151C6" w:rsidRPr="00190B8C" w:rsidRDefault="009151C6" w:rsidP="009151C6">
      <w:pPr>
        <w:shd w:val="clear" w:color="auto" w:fill="FFFFFF"/>
        <w:spacing w:after="0" w:line="240" w:lineRule="auto"/>
        <w:jc w:val="center"/>
        <w:rPr>
          <w:rFonts w:ascii="Times New Roman" w:eastAsia="Times New Roman" w:hAnsi="Times New Roman" w:cs="Times New Roman"/>
          <w:sz w:val="28"/>
          <w:szCs w:val="28"/>
        </w:rPr>
      </w:pPr>
      <w:r w:rsidRPr="00190B8C">
        <w:rPr>
          <w:rFonts w:ascii="Times New Roman" w:eastAsia="Times New Roman" w:hAnsi="Times New Roman" w:cs="Times New Roman"/>
          <w:b/>
          <w:bCs/>
          <w:sz w:val="28"/>
          <w:szCs w:val="28"/>
        </w:rPr>
        <w:t>Тематическое планирование</w:t>
      </w:r>
    </w:p>
    <w:p w:rsidR="009151C6" w:rsidRPr="00190B8C" w:rsidRDefault="009151C6" w:rsidP="009151C6">
      <w:pPr>
        <w:shd w:val="clear" w:color="auto" w:fill="FFFFFF"/>
        <w:spacing w:after="0" w:line="240" w:lineRule="auto"/>
        <w:jc w:val="center"/>
        <w:rPr>
          <w:rFonts w:ascii="Times New Roman" w:eastAsia="Times New Roman" w:hAnsi="Times New Roman" w:cs="Times New Roman"/>
          <w:sz w:val="28"/>
          <w:szCs w:val="28"/>
        </w:rPr>
      </w:pPr>
      <w:r w:rsidRPr="00190B8C">
        <w:rPr>
          <w:rFonts w:ascii="Times New Roman" w:eastAsia="Times New Roman" w:hAnsi="Times New Roman" w:cs="Times New Roman"/>
          <w:b/>
          <w:bCs/>
          <w:sz w:val="28"/>
          <w:szCs w:val="28"/>
        </w:rPr>
        <w:t>Характеристика деятельности учащихся</w:t>
      </w:r>
    </w:p>
    <w:p w:rsidR="009151C6" w:rsidRPr="00190B8C" w:rsidRDefault="009151C6" w:rsidP="009151C6">
      <w:pPr>
        <w:shd w:val="clear" w:color="auto" w:fill="FFFFFF"/>
        <w:spacing w:after="0" w:line="240" w:lineRule="auto"/>
        <w:jc w:val="center"/>
        <w:rPr>
          <w:rFonts w:ascii="Times New Roman" w:eastAsia="Times New Roman" w:hAnsi="Times New Roman" w:cs="Times New Roman"/>
          <w:sz w:val="28"/>
          <w:szCs w:val="28"/>
        </w:rPr>
      </w:pPr>
      <w:r w:rsidRPr="00190B8C">
        <w:rPr>
          <w:rFonts w:ascii="Times New Roman" w:eastAsia="Times New Roman" w:hAnsi="Times New Roman" w:cs="Times New Roman"/>
          <w:b/>
          <w:bCs/>
          <w:sz w:val="28"/>
          <w:szCs w:val="28"/>
        </w:rPr>
        <w:t>2 класс</w:t>
      </w:r>
    </w:p>
    <w:p w:rsidR="009151C6" w:rsidRPr="00190B8C" w:rsidRDefault="009151C6" w:rsidP="009151C6">
      <w:pPr>
        <w:shd w:val="clear" w:color="auto" w:fill="FFFFFF"/>
        <w:spacing w:after="0" w:line="240" w:lineRule="auto"/>
        <w:jc w:val="center"/>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jc w:val="center"/>
        <w:rPr>
          <w:rFonts w:ascii="Times New Roman" w:eastAsia="Times New Roman" w:hAnsi="Times New Roman" w:cs="Times New Roman"/>
          <w:sz w:val="28"/>
          <w:szCs w:val="28"/>
        </w:rPr>
      </w:pPr>
      <w:r w:rsidRPr="00190B8C">
        <w:rPr>
          <w:rFonts w:ascii="Times New Roman" w:eastAsia="Times New Roman" w:hAnsi="Times New Roman" w:cs="Times New Roman"/>
          <w:b/>
          <w:bCs/>
          <w:sz w:val="28"/>
          <w:szCs w:val="28"/>
        </w:rPr>
        <w:t>ИСКУССТВО И ТЫ (34 ч)</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Знакомство с основами образного языка изобразительного искусства. Понимание языка искусства и связей его с жизнью. Выразительные возможности художественных материалов. Введение в мир искусства, эмоционально связанный с миром личных наблюдений, переживаний людей. Выражение в искусстве чувств человека, отношения к миру, добра и зла.</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Практическая творческая работа (индивидуальная и коллективная).</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jc w:val="center"/>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jc w:val="center"/>
        <w:rPr>
          <w:rFonts w:ascii="Times New Roman" w:eastAsia="Times New Roman" w:hAnsi="Times New Roman" w:cs="Times New Roman"/>
          <w:sz w:val="28"/>
          <w:szCs w:val="28"/>
        </w:rPr>
      </w:pPr>
      <w:r w:rsidRPr="00190B8C">
        <w:rPr>
          <w:rFonts w:ascii="Times New Roman" w:eastAsia="Times New Roman" w:hAnsi="Times New Roman" w:cs="Times New Roman"/>
          <w:b/>
          <w:bCs/>
          <w:sz w:val="28"/>
          <w:szCs w:val="28"/>
        </w:rPr>
        <w:t>Как и чем работает художник? (8 ч)</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Представление о разнообразии художественных материалов, которые использует в своей работе художник. Выразительные возможности художественных материалов. Особенности, свойства и характер различных материалов.</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sz w:val="28"/>
          <w:szCs w:val="28"/>
        </w:rPr>
        <w:t>Цвет: основные, составные, дополнительные цвета. Смешение красок. Роль черной и белой красок. Ритм линий, ритм пятен. Лепка. Моделирование из бумаги. Коллаж.</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b/>
          <w:bCs/>
          <w:sz w:val="28"/>
          <w:szCs w:val="28"/>
        </w:rPr>
        <w:t>Три основных цвета — желтый, красный, синий</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b/>
          <w:bCs/>
          <w:sz w:val="28"/>
          <w:szCs w:val="28"/>
        </w:rPr>
        <w:t>Белая и черная краски</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b/>
          <w:bCs/>
          <w:sz w:val="28"/>
          <w:szCs w:val="28"/>
        </w:rPr>
        <w:t>Пастель и цветные мелки, акварель, их выразительные возможности</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b/>
          <w:bCs/>
          <w:sz w:val="28"/>
          <w:szCs w:val="28"/>
        </w:rPr>
        <w:t>Выразительные возможности аппликации</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r w:rsidRPr="00190B8C">
        <w:rPr>
          <w:rFonts w:ascii="Times New Roman" w:eastAsia="Times New Roman" w:hAnsi="Times New Roman" w:cs="Times New Roman"/>
          <w:b/>
          <w:bCs/>
          <w:sz w:val="28"/>
          <w:szCs w:val="28"/>
        </w:rPr>
        <w:t>Выразительные возможности графических материалов</w:t>
      </w: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190B8C" w:rsidRDefault="009151C6" w:rsidP="009151C6">
      <w:pPr>
        <w:shd w:val="clear" w:color="auto" w:fill="FFFFFF"/>
        <w:spacing w:after="0" w:line="240" w:lineRule="auto"/>
        <w:rPr>
          <w:rFonts w:ascii="Times New Roman" w:eastAsia="Times New Roman" w:hAnsi="Times New Roman" w:cs="Times New Roman"/>
          <w:sz w:val="28"/>
          <w:szCs w:val="28"/>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Выразительность материалов для работы в объёме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Выразительные возможности бумаги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Неожиданные материалы (обобщение темы)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 xml:space="preserve">Что такое живопись? Первичные основы </w:t>
      </w:r>
      <w:proofErr w:type="spellStart"/>
      <w:r w:rsidRPr="00E44A40">
        <w:rPr>
          <w:rFonts w:ascii="Times New Roman" w:eastAsia="Times New Roman" w:hAnsi="Times New Roman" w:cs="Times New Roman"/>
        </w:rPr>
        <w:t>цветоведения</w:t>
      </w:r>
      <w:proofErr w:type="spellEnd"/>
      <w:r w:rsidRPr="00E44A40">
        <w:rPr>
          <w:rFonts w:ascii="Times New Roman" w:eastAsia="Times New Roman" w:hAnsi="Times New Roman" w:cs="Times New Roman"/>
        </w:rPr>
        <w:t>. Знакомство с основными и составными цветами, с цветовым кругом.</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Многообразие цветовой гаммы осенней природы (в частности, осенних цветов).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изображение цветов (без предварительного рисунка; заполнение крупными изображениями всего листа).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крупные кисти, большие листы белой бумаги.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Восприятие и изображение красоты природы. Настроение в природе.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 xml:space="preserve">Темное и светлое (смешение цветных красок с </w:t>
      </w:r>
      <w:proofErr w:type="gramStart"/>
      <w:r w:rsidRPr="00E44A40">
        <w:rPr>
          <w:rFonts w:ascii="Times New Roman" w:eastAsia="Times New Roman" w:hAnsi="Times New Roman" w:cs="Times New Roman"/>
        </w:rPr>
        <w:t>черной</w:t>
      </w:r>
      <w:proofErr w:type="gramEnd"/>
      <w:r w:rsidRPr="00E44A40">
        <w:rPr>
          <w:rFonts w:ascii="Times New Roman" w:eastAsia="Times New Roman" w:hAnsi="Times New Roman" w:cs="Times New Roman"/>
        </w:rPr>
        <w:t xml:space="preserve"> и белой).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Знакомство с различным эмоциональным звучанием цвета.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Расширение знаний о различных живописных материалах: акварельные краски, темпера, масляные и акриловые краски.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roofErr w:type="gramStart"/>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изображение природных стихий (гроза, буря, извержение вулкана, дождь, туман и т.д.) (без предварительного рисунка).</w:t>
      </w:r>
      <w:proofErr w:type="gramEnd"/>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(пять красок), крупная кисть, большие листы любой бумаги.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Мягкость, бархатистость пастели, яркость восковых и масляных мелков, текучесть и прозрачность акварели.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Выразительные возможности этих материалов, особенности работы ими.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Передача различного эмоционального состояния природы.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изображение осеннего леса (по памяти и впечатлению).</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пастель или мелки, акварель; белая, суровая (оберточная) бумага.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Особенности создания аппликации (материал можно резать или обрывать).</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Восприятие и изображение красоты осенней природы. Наблюдение за ритмом листьев в природе. Представление о ритме пятен.</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создание коврика на тему осенней земли с опавшими листьями (работа в группе — 1—3 панно; работа по памяти и впечатлению).</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цветная бумага, куски ткани, нитки, ножницы, клей.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Что такое графика? Образный язык графики.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Разнообразие графических материалов.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Красота и выразительность линии. Выразительные возможности линии. Тонкие и толстые, подвижные и тягучие линии.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изображение зимнего леса (по впечатлению и памяти).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тушь или черная гуашь, чернила, перо, палочка, тонкая кисть или уголь; белая бумага.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Что такое скульптура? Образный язык скульптуры.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Знакомство с материалами, которыми работает скульптор. Выразительные возможности глины, дерева, камня и других материалов.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Изображение животных. Передача характерных особенностей животных.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изображение животных родного края (по впечатлению и памяти).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пластилин, стеки.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Что такое архитектура? Чем занимается архитектор? Особенности архитектурных форм.</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Что такое макет? Материалы, с помощью которых архитектор создает макет (бумага, картон).</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Работа с бумагой (сгибание, скручивание, надрезание, склеивание). Перевод простых объемных форм в объемные формы. Склеивание простых объемных форм (конус, цилиндр, лесенка, гармошка).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сооружение игровой площадки для вылепленных зверей (индивидуально, группами, коллективно; работа по воображению).</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бумага, ножницы, клей.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roofErr w:type="gramStart"/>
      <w:r w:rsidRPr="00E44A40">
        <w:rPr>
          <w:rFonts w:ascii="Times New Roman" w:eastAsia="Times New Roman" w:hAnsi="Times New Roman" w:cs="Times New Roman"/>
        </w:rPr>
        <w:t>Понимание красоты различных художественных материалов (гуашь, акварель, пастель, мелки, тушь, пластилин, бумага).</w:t>
      </w:r>
      <w:proofErr w:type="gramEnd"/>
      <w:r w:rsidRPr="00E44A40">
        <w:rPr>
          <w:rFonts w:ascii="Times New Roman" w:eastAsia="Times New Roman" w:hAnsi="Times New Roman" w:cs="Times New Roman"/>
        </w:rPr>
        <w:t xml:space="preserve"> Сходство и различие материалов. Смешанные техники. Неожиданные материалы.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Выразительные возможности материалов, которыми работают художники.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Итоговая выставка работ.</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изображение ночного праздничного города.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roofErr w:type="gramStart"/>
      <w:r w:rsidRPr="00E44A40">
        <w:rPr>
          <w:rFonts w:ascii="Times New Roman" w:eastAsia="Times New Roman" w:hAnsi="Times New Roman" w:cs="Times New Roman"/>
          <w:i/>
          <w:iCs/>
        </w:rPr>
        <w:t>Материал: </w:t>
      </w:r>
      <w:r w:rsidRPr="00E44A40">
        <w:rPr>
          <w:rFonts w:ascii="Times New Roman" w:eastAsia="Times New Roman" w:hAnsi="Times New Roman" w:cs="Times New Roman"/>
        </w:rPr>
        <w:t>неожиданные материалы (серпантин, конфетти, семена, нитки, трава и т.д.), темная бумага (в качестве фона).</w:t>
      </w:r>
      <w:proofErr w:type="gramEnd"/>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Наблюдать </w:t>
      </w:r>
      <w:r w:rsidRPr="00E44A40">
        <w:rPr>
          <w:rFonts w:ascii="Times New Roman" w:eastAsia="Times New Roman" w:hAnsi="Times New Roman" w:cs="Times New Roman"/>
        </w:rPr>
        <w:t>цветовые сочетания в природе.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Смешивать </w:t>
      </w:r>
      <w:r w:rsidRPr="00E44A40">
        <w:rPr>
          <w:rFonts w:ascii="Times New Roman" w:eastAsia="Times New Roman" w:hAnsi="Times New Roman" w:cs="Times New Roman"/>
        </w:rPr>
        <w:t>краски сразу на листе бумаги, посредством приема «живая краска».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Овладевать </w:t>
      </w:r>
      <w:r w:rsidRPr="00E44A40">
        <w:rPr>
          <w:rFonts w:ascii="Times New Roman" w:eastAsia="Times New Roman" w:hAnsi="Times New Roman" w:cs="Times New Roman"/>
        </w:rPr>
        <w:t>первичными живописными навыками.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Изображать </w:t>
      </w:r>
      <w:r w:rsidRPr="00E44A40">
        <w:rPr>
          <w:rFonts w:ascii="Times New Roman" w:eastAsia="Times New Roman" w:hAnsi="Times New Roman" w:cs="Times New Roman"/>
        </w:rPr>
        <w:t>на основе смешивания трех основных цветов разнообразные цветы по памяти и впечатлению.</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Учиться различать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сравнивать</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темные и светлые оттенки цвета и тона.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roofErr w:type="gramStart"/>
      <w:r w:rsidRPr="00E44A40">
        <w:rPr>
          <w:rFonts w:ascii="Times New Roman" w:eastAsia="Times New Roman" w:hAnsi="Times New Roman" w:cs="Times New Roman"/>
          <w:b/>
          <w:bCs/>
        </w:rPr>
        <w:t>Смешивать </w:t>
      </w:r>
      <w:r w:rsidRPr="00E44A40">
        <w:rPr>
          <w:rFonts w:ascii="Times New Roman" w:eastAsia="Times New Roman" w:hAnsi="Times New Roman" w:cs="Times New Roman"/>
        </w:rPr>
        <w:t>цветные краски с белой и черной для получения богатого колорита.</w:t>
      </w:r>
      <w:proofErr w:type="gramEnd"/>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Развивать </w:t>
      </w:r>
      <w:r w:rsidRPr="00E44A40">
        <w:rPr>
          <w:rFonts w:ascii="Times New Roman" w:eastAsia="Times New Roman" w:hAnsi="Times New Roman" w:cs="Times New Roman"/>
        </w:rPr>
        <w:t>навыки работы гуашью.</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живописными материалами различные по настроению пейзажи, посвященные изображению природных стихий.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Расширять </w:t>
      </w:r>
      <w:r w:rsidRPr="00E44A40">
        <w:rPr>
          <w:rFonts w:ascii="Times New Roman" w:eastAsia="Times New Roman" w:hAnsi="Times New Roman" w:cs="Times New Roman"/>
        </w:rPr>
        <w:t>знания о художественных материалах.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Понимать </w:t>
      </w:r>
      <w:r w:rsidRPr="00E44A40">
        <w:rPr>
          <w:rFonts w:ascii="Times New Roman" w:eastAsia="Times New Roman" w:hAnsi="Times New Roman" w:cs="Times New Roman"/>
        </w:rPr>
        <w:t>красоту и выразительность пастели, мелков, акварели.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Развивать </w:t>
      </w:r>
      <w:r w:rsidRPr="00E44A40">
        <w:rPr>
          <w:rFonts w:ascii="Times New Roman" w:eastAsia="Times New Roman" w:hAnsi="Times New Roman" w:cs="Times New Roman"/>
        </w:rPr>
        <w:t>навыки работы пастелью, мелками, акварелью.</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Овладевать </w:t>
      </w:r>
      <w:r w:rsidRPr="00E44A40">
        <w:rPr>
          <w:rFonts w:ascii="Times New Roman" w:eastAsia="Times New Roman" w:hAnsi="Times New Roman" w:cs="Times New Roman"/>
        </w:rPr>
        <w:t xml:space="preserve">первичными знаниями </w:t>
      </w:r>
      <w:proofErr w:type="spellStart"/>
      <w:r w:rsidRPr="00E44A40">
        <w:rPr>
          <w:rFonts w:ascii="Times New Roman" w:eastAsia="Times New Roman" w:hAnsi="Times New Roman" w:cs="Times New Roman"/>
        </w:rPr>
        <w:t>перспективы^</w:t>
      </w:r>
      <w:proofErr w:type="spellEnd"/>
      <w:r w:rsidRPr="00E44A40">
        <w:rPr>
          <w:rFonts w:ascii="Times New Roman" w:eastAsia="Times New Roman" w:hAnsi="Times New Roman" w:cs="Times New Roman"/>
        </w:rPr>
        <w:t xml:space="preserve"> (загораживание, ближе — дальше).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Изображать </w:t>
      </w:r>
      <w:r w:rsidRPr="00E44A40">
        <w:rPr>
          <w:rFonts w:ascii="Times New Roman" w:eastAsia="Times New Roman" w:hAnsi="Times New Roman" w:cs="Times New Roman"/>
        </w:rPr>
        <w:t>осенний лес, используя выразительные возможности материалов.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Овладевать </w:t>
      </w:r>
      <w:r w:rsidRPr="00E44A40">
        <w:rPr>
          <w:rFonts w:ascii="Times New Roman" w:eastAsia="Times New Roman" w:hAnsi="Times New Roman" w:cs="Times New Roman"/>
        </w:rPr>
        <w:t>техникой и способами аппликации.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Понимать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использовать </w:t>
      </w:r>
      <w:r w:rsidRPr="00E44A40">
        <w:rPr>
          <w:rFonts w:ascii="Times New Roman" w:eastAsia="Times New Roman" w:hAnsi="Times New Roman" w:cs="Times New Roman"/>
        </w:rPr>
        <w:t>особенности изображения на плоскости с помощью пятна.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коврик на тему осенней земли, опавших листьев.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Понимать </w:t>
      </w:r>
      <w:r w:rsidRPr="00E44A40">
        <w:rPr>
          <w:rFonts w:ascii="Times New Roman" w:eastAsia="Times New Roman" w:hAnsi="Times New Roman" w:cs="Times New Roman"/>
        </w:rPr>
        <w:t>выразительные возможности линии, точки, темного и белого пятен (язык графики) для создания художественного образа.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Осваивать </w:t>
      </w:r>
      <w:r w:rsidRPr="00E44A40">
        <w:rPr>
          <w:rFonts w:ascii="Times New Roman" w:eastAsia="Times New Roman" w:hAnsi="Times New Roman" w:cs="Times New Roman"/>
        </w:rPr>
        <w:t>приемы работы графическими материалами (тушь, палочка, кисть).</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Наблюдать </w:t>
      </w:r>
      <w:r w:rsidRPr="00E44A40">
        <w:rPr>
          <w:rFonts w:ascii="Times New Roman" w:eastAsia="Times New Roman" w:hAnsi="Times New Roman" w:cs="Times New Roman"/>
        </w:rPr>
        <w:t>за пластикой деревьев, веток, сухой травы на фоне снега.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Изображать, </w:t>
      </w:r>
      <w:r w:rsidRPr="00E44A40">
        <w:rPr>
          <w:rFonts w:ascii="Times New Roman" w:eastAsia="Times New Roman" w:hAnsi="Times New Roman" w:cs="Times New Roman"/>
        </w:rPr>
        <w:t>используя графические материалы, зимний лес.</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Сравнивать, сопоставлять </w:t>
      </w:r>
      <w:r w:rsidRPr="00E44A40">
        <w:rPr>
          <w:rFonts w:ascii="Times New Roman" w:eastAsia="Times New Roman" w:hAnsi="Times New Roman" w:cs="Times New Roman"/>
        </w:rPr>
        <w:t>выразительные возможности различных художественных материалов, которые применяются в скульптуре (дерево, камень, металл и др.).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Развивать </w:t>
      </w:r>
      <w:r w:rsidRPr="00E44A40">
        <w:rPr>
          <w:rFonts w:ascii="Times New Roman" w:eastAsia="Times New Roman" w:hAnsi="Times New Roman" w:cs="Times New Roman"/>
        </w:rPr>
        <w:t>навыки работы с целым куском пластилина.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 xml:space="preserve">Овладевать приёмами работы с пластилином (вдавливание, </w:t>
      </w:r>
      <w:proofErr w:type="spellStart"/>
      <w:r w:rsidRPr="00E44A40">
        <w:rPr>
          <w:rFonts w:ascii="Times New Roman" w:eastAsia="Times New Roman" w:hAnsi="Times New Roman" w:cs="Times New Roman"/>
        </w:rPr>
        <w:t>заминание</w:t>
      </w:r>
      <w:proofErr w:type="spellEnd"/>
      <w:r w:rsidRPr="00E44A40">
        <w:rPr>
          <w:rFonts w:ascii="Times New Roman" w:eastAsia="Times New Roman" w:hAnsi="Times New Roman" w:cs="Times New Roman"/>
        </w:rPr>
        <w:t xml:space="preserve">, вытягивание, </w:t>
      </w:r>
      <w:proofErr w:type="spellStart"/>
      <w:r w:rsidRPr="00E44A40">
        <w:rPr>
          <w:rFonts w:ascii="Times New Roman" w:eastAsia="Times New Roman" w:hAnsi="Times New Roman" w:cs="Times New Roman"/>
        </w:rPr>
        <w:t>защипление</w:t>
      </w:r>
      <w:proofErr w:type="spellEnd"/>
      <w:r w:rsidRPr="00E44A40">
        <w:rPr>
          <w:rFonts w:ascii="Times New Roman" w:eastAsia="Times New Roman" w:hAnsi="Times New Roman" w:cs="Times New Roman"/>
        </w:rPr>
        <w:t>)</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объемное изображение животного с передачей характера.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Развивать </w:t>
      </w:r>
      <w:r w:rsidRPr="00E44A40">
        <w:rPr>
          <w:rFonts w:ascii="Times New Roman" w:eastAsia="Times New Roman" w:hAnsi="Times New Roman" w:cs="Times New Roman"/>
        </w:rPr>
        <w:t>навыки создания геометрических форм (конуса, цилиндра, прямоугольника) из бумаги, навыки перевода плоского листа в разнообразные объемные формы.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Овладевать </w:t>
      </w:r>
      <w:r w:rsidRPr="00E44A40">
        <w:rPr>
          <w:rFonts w:ascii="Times New Roman" w:eastAsia="Times New Roman" w:hAnsi="Times New Roman" w:cs="Times New Roman"/>
        </w:rPr>
        <w:t>приемами работы с бумагой, навыками перевода плоского листа в разнообразные объемные формы.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Конструировать </w:t>
      </w:r>
      <w:r w:rsidRPr="00E44A40">
        <w:rPr>
          <w:rFonts w:ascii="Times New Roman" w:eastAsia="Times New Roman" w:hAnsi="Times New Roman" w:cs="Times New Roman"/>
        </w:rPr>
        <w:t>из бумаги объекты игровой площадки.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Повторять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закреплять </w:t>
      </w:r>
      <w:r w:rsidRPr="00E44A40">
        <w:rPr>
          <w:rFonts w:ascii="Times New Roman" w:eastAsia="Times New Roman" w:hAnsi="Times New Roman" w:cs="Times New Roman"/>
        </w:rPr>
        <w:t>полученные на предыдущих уроках знания о художественных материалах и их выразительных возможностях.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образ ночного города с помощью разнообразных неожиданных материалов.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Обобщать </w:t>
      </w:r>
      <w:r w:rsidRPr="00E44A40">
        <w:rPr>
          <w:rFonts w:ascii="Times New Roman" w:eastAsia="Times New Roman" w:hAnsi="Times New Roman" w:cs="Times New Roman"/>
        </w:rPr>
        <w:t>пройденный материал, </w:t>
      </w:r>
      <w:r w:rsidRPr="00E44A40">
        <w:rPr>
          <w:rFonts w:ascii="Times New Roman" w:eastAsia="Times New Roman" w:hAnsi="Times New Roman" w:cs="Times New Roman"/>
          <w:b/>
          <w:bCs/>
        </w:rPr>
        <w:t>обсуждать </w:t>
      </w:r>
      <w:r w:rsidRPr="00E44A40">
        <w:rPr>
          <w:rFonts w:ascii="Times New Roman" w:eastAsia="Times New Roman" w:hAnsi="Times New Roman" w:cs="Times New Roman"/>
        </w:rPr>
        <w:t xml:space="preserve">творческие работы на итоговой </w:t>
      </w:r>
      <w:proofErr w:type="spellStart"/>
      <w:r w:rsidRPr="00E44A40">
        <w:rPr>
          <w:rFonts w:ascii="Times New Roman" w:eastAsia="Times New Roman" w:hAnsi="Times New Roman" w:cs="Times New Roman"/>
        </w:rPr>
        <w:t>выставке</w:t>
      </w:r>
      <w:proofErr w:type="gramStart"/>
      <w:r w:rsidRPr="00E44A40">
        <w:rPr>
          <w:rFonts w:ascii="Times New Roman" w:eastAsia="Times New Roman" w:hAnsi="Times New Roman" w:cs="Times New Roman"/>
        </w:rPr>
        <w:t>,</w:t>
      </w:r>
      <w:r w:rsidRPr="00E44A40">
        <w:rPr>
          <w:rFonts w:ascii="Times New Roman" w:eastAsia="Times New Roman" w:hAnsi="Times New Roman" w:cs="Times New Roman"/>
          <w:b/>
          <w:bCs/>
        </w:rPr>
        <w:t>о</w:t>
      </w:r>
      <w:proofErr w:type="gramEnd"/>
      <w:r w:rsidRPr="00E44A40">
        <w:rPr>
          <w:rFonts w:ascii="Times New Roman" w:eastAsia="Times New Roman" w:hAnsi="Times New Roman" w:cs="Times New Roman"/>
          <w:b/>
          <w:bCs/>
        </w:rPr>
        <w:t>ценивать</w:t>
      </w:r>
      <w:proofErr w:type="spellEnd"/>
      <w:r w:rsidRPr="00E44A40">
        <w:rPr>
          <w:rFonts w:ascii="Times New Roman" w:eastAsia="Times New Roman" w:hAnsi="Times New Roman" w:cs="Times New Roman"/>
          <w:b/>
          <w:bCs/>
        </w:rPr>
        <w:t> </w:t>
      </w:r>
      <w:r w:rsidRPr="00E44A40">
        <w:rPr>
          <w:rFonts w:ascii="Times New Roman" w:eastAsia="Times New Roman" w:hAnsi="Times New Roman" w:cs="Times New Roman"/>
        </w:rPr>
        <w:t>собственную художественную деятельность и деятельность своих одноклассников.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b/>
          <w:bCs/>
        </w:rPr>
        <w:t>Реальность и фантазия (7 ч)</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Для изображения реальности необходимо воображение. Для создания фантастического образа необходима опора на реальность. Значение фантазии и воображения для творчества художника.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Изображение реальных и фантастических животных. Изображение узоров, увиденных в природе, и орнаментов для украшения человека. Изображение фантазийных построек.</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Развитие духовной и эмоциональной сферы ребенка через общение с природой.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Изображение и реальность</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Изображение и фантазия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Украшение и реальность</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Украшение и фантазия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Постройка и реальность</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Постройка и фантазия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Братья-Мастера Изображения, Украшения и Постройки всегда работают вместе (обобщение темы)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lastRenderedPageBreak/>
        <w:t>Мастер Изображения учит видеть мир вокруг нас.</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Учимся всматриваться в реальный мир, учимся не только смотреть, но и видеть.</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Рассматриваем внимательно животных, замечаем их красоту, обсуждаем особенности различных животных.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изображение любимого животного.</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(одна или две краски) или тушь, кисть, бумага.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Проектная деятельность: моё любимое домашнее животное.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Мастер Изображения учит фантазировать. Роль фантазии в жизни людей.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Сказочные существа. Фантастические образы.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Соединение элементов разных животных, растений при создании фантастического образа.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Творческие умения и навыки работы гуашью.</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изображение фантастического животного путем соединения элементов разных животных, птиц и даже растений.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кисти, большой лист бумаги (цветной или тонированной).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Мастер Украшения учится у природы.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Природа умеет себя украшать.</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roofErr w:type="gramStart"/>
      <w:r w:rsidRPr="00E44A40">
        <w:rPr>
          <w:rFonts w:ascii="Times New Roman" w:eastAsia="Times New Roman" w:hAnsi="Times New Roman" w:cs="Times New Roman"/>
        </w:rPr>
        <w:t>Умение видеть красоту природы, разнообразие ее форм, цвета (иней, морозные узоры, паутинки, наряды птиц, рыб и т. п.).</w:t>
      </w:r>
      <w:proofErr w:type="gramEnd"/>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Развитие наблюдательности.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изображение паутинок с росой, веточками деревьев или снежинок при помощи линий (индивидуально по памяти).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уголь, мел, тушь и тонкая кисть или гуашь (один цвет), бумага.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Мастер Украшения учится у природы, изучает её.</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Преобразование природных форм для создания различных узоров, орнаментов, украшающих предметы быта.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Создание тканей, кружев, украшений для человека. Перенесение красоты природы Мастером Украшения в жизнь человека и преобразование ее с помощью фантазии.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изображение кружева, украшение узором воротничка для платья или кокошника, закладки для книги.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любой графический материал (один-два цвета).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Мастер Постройки учится у природы.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Красота и смысл природных конструкций (соты пчел, ракушки, коробочки хлопка, орехи и т.д.), их функциональность, пропорции.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Развитие наблюдательности.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Разнообразие форм подводного мира, их неповторимые особенности.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конструирование из бумаги подводного мира (индивидуально-коллективная работа).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бумага, ножницы, клей.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Мастер Постройки учится у природы.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Изучая природу, Мастер преобразует ее своей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фантазией, дополняет ее формы, создает конструкции, необходимые для жизни человека.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Мастер Постройки показывает возможности фантазии человека в создании предметов.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создание макетов фантастических зданий, фантастического города (индивидуально-групповая работа по воображению).</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бумага, ножницы, клей.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Взаимодействие трех видов деятельности — изображения, украшения и постройки.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Обобщение материала всей темы.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roofErr w:type="gramStart"/>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конструирование (моделирование) и украшение елочных игрушек, изображающих людей, зверей, растения.</w:t>
      </w:r>
      <w:proofErr w:type="gramEnd"/>
      <w:r w:rsidRPr="00E44A40">
        <w:rPr>
          <w:rFonts w:ascii="Times New Roman" w:eastAsia="Times New Roman" w:hAnsi="Times New Roman" w:cs="Times New Roman"/>
        </w:rPr>
        <w:t xml:space="preserve"> Создание коллективного панно.</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lastRenderedPageBreak/>
        <w:t>Материалы: </w:t>
      </w:r>
      <w:r w:rsidRPr="00E44A40">
        <w:rPr>
          <w:rFonts w:ascii="Times New Roman" w:eastAsia="Times New Roman" w:hAnsi="Times New Roman" w:cs="Times New Roman"/>
        </w:rPr>
        <w:t>гуашь, маленькие кисти, бумага, ножницы, клей.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Выставка творческих работ. Отбор работ, совместное обсуждение.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Рассматривать, изучать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анализировать </w:t>
      </w:r>
      <w:r w:rsidRPr="00E44A40">
        <w:rPr>
          <w:rFonts w:ascii="Times New Roman" w:eastAsia="Times New Roman" w:hAnsi="Times New Roman" w:cs="Times New Roman"/>
        </w:rPr>
        <w:t>строение реальных животных.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Изображать </w:t>
      </w:r>
      <w:r w:rsidRPr="00E44A40">
        <w:rPr>
          <w:rFonts w:ascii="Times New Roman" w:eastAsia="Times New Roman" w:hAnsi="Times New Roman" w:cs="Times New Roman"/>
        </w:rPr>
        <w:t>животных, выделяя пропорции частей тела.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Передавать </w:t>
      </w:r>
      <w:r w:rsidRPr="00E44A40">
        <w:rPr>
          <w:rFonts w:ascii="Times New Roman" w:eastAsia="Times New Roman" w:hAnsi="Times New Roman" w:cs="Times New Roman"/>
        </w:rPr>
        <w:t>в изображении характер выбранного животного.</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Закреплять </w:t>
      </w:r>
      <w:r w:rsidRPr="00E44A40">
        <w:rPr>
          <w:rFonts w:ascii="Times New Roman" w:eastAsia="Times New Roman" w:hAnsi="Times New Roman" w:cs="Times New Roman"/>
        </w:rPr>
        <w:t>навыки работы от общего к частному.</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Размышлять </w:t>
      </w:r>
      <w:r w:rsidRPr="00E44A40">
        <w:rPr>
          <w:rFonts w:ascii="Times New Roman" w:eastAsia="Times New Roman" w:hAnsi="Times New Roman" w:cs="Times New Roman"/>
        </w:rPr>
        <w:t>о возможностях изображения как реального, так и фантастического мира.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Рассматривать </w:t>
      </w:r>
      <w:r w:rsidRPr="00E44A40">
        <w:rPr>
          <w:rFonts w:ascii="Times New Roman" w:eastAsia="Times New Roman" w:hAnsi="Times New Roman" w:cs="Times New Roman"/>
        </w:rPr>
        <w:t>слайды и изображения реальных и фантастических животных (русская деревянная и каменная резьба и т.д.).</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Придумывать </w:t>
      </w:r>
      <w:r w:rsidRPr="00E44A40">
        <w:rPr>
          <w:rFonts w:ascii="Times New Roman" w:eastAsia="Times New Roman" w:hAnsi="Times New Roman" w:cs="Times New Roman"/>
        </w:rPr>
        <w:t>выразительные фантастические образы животных.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Изображать </w:t>
      </w:r>
      <w:r w:rsidRPr="00E44A40">
        <w:rPr>
          <w:rFonts w:ascii="Times New Roman" w:eastAsia="Times New Roman" w:hAnsi="Times New Roman" w:cs="Times New Roman"/>
        </w:rPr>
        <w:t>сказочные существа путем соединения воедино элементов разных животных и даже растений.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Развивать </w:t>
      </w:r>
      <w:r w:rsidRPr="00E44A40">
        <w:rPr>
          <w:rFonts w:ascii="Times New Roman" w:eastAsia="Times New Roman" w:hAnsi="Times New Roman" w:cs="Times New Roman"/>
        </w:rPr>
        <w:t>навыки работы гуашью.</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Наблюдать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учиться видеть </w:t>
      </w:r>
      <w:r w:rsidRPr="00E44A40">
        <w:rPr>
          <w:rFonts w:ascii="Times New Roman" w:eastAsia="Times New Roman" w:hAnsi="Times New Roman" w:cs="Times New Roman"/>
        </w:rPr>
        <w:t>украшения в природе.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Эмоционально </w:t>
      </w:r>
      <w:r w:rsidRPr="00E44A40">
        <w:rPr>
          <w:rFonts w:ascii="Times New Roman" w:eastAsia="Times New Roman" w:hAnsi="Times New Roman" w:cs="Times New Roman"/>
          <w:b/>
          <w:bCs/>
        </w:rPr>
        <w:t>откликаться </w:t>
      </w:r>
      <w:r w:rsidRPr="00E44A40">
        <w:rPr>
          <w:rFonts w:ascii="Times New Roman" w:eastAsia="Times New Roman" w:hAnsi="Times New Roman" w:cs="Times New Roman"/>
        </w:rPr>
        <w:t>на красоту природы.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с помощью графических материалов, линий изображения различных украшений в природе (паутинки, снежинки и т.д.).</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Развивать </w:t>
      </w:r>
      <w:r w:rsidRPr="00E44A40">
        <w:rPr>
          <w:rFonts w:ascii="Times New Roman" w:eastAsia="Times New Roman" w:hAnsi="Times New Roman" w:cs="Times New Roman"/>
        </w:rPr>
        <w:t>навыки работы тушью, пером, углем, мелом.</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Сравнивать, сопоставлять </w:t>
      </w:r>
      <w:r w:rsidRPr="00E44A40">
        <w:rPr>
          <w:rFonts w:ascii="Times New Roman" w:eastAsia="Times New Roman" w:hAnsi="Times New Roman" w:cs="Times New Roman"/>
        </w:rPr>
        <w:t>природные формы с декоративными мотивами в кружевах, тканях, украшениях, на посуде.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Осваивать </w:t>
      </w:r>
      <w:r w:rsidRPr="00E44A40">
        <w:rPr>
          <w:rFonts w:ascii="Times New Roman" w:eastAsia="Times New Roman" w:hAnsi="Times New Roman" w:cs="Times New Roman"/>
        </w:rPr>
        <w:t>приемы создания орнамента: повторение модуля, ритмическое чередование элемента.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украшения (воротничок для платья, подзор, закладка для книг и т.д.), используя узоры.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Работать </w:t>
      </w:r>
      <w:r w:rsidRPr="00E44A40">
        <w:rPr>
          <w:rFonts w:ascii="Times New Roman" w:eastAsia="Times New Roman" w:hAnsi="Times New Roman" w:cs="Times New Roman"/>
        </w:rPr>
        <w:t>графическими материалами (роллеры, тушь, фломастеры) с помощью линий различной толщины.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Рассматривать </w:t>
      </w:r>
      <w:r w:rsidRPr="00E44A40">
        <w:rPr>
          <w:rFonts w:ascii="Times New Roman" w:eastAsia="Times New Roman" w:hAnsi="Times New Roman" w:cs="Times New Roman"/>
        </w:rPr>
        <w:t>природные конструкции, </w:t>
      </w:r>
      <w:r w:rsidRPr="00E44A40">
        <w:rPr>
          <w:rFonts w:ascii="Times New Roman" w:eastAsia="Times New Roman" w:hAnsi="Times New Roman" w:cs="Times New Roman"/>
          <w:b/>
          <w:bCs/>
        </w:rPr>
        <w:t>анализировать </w:t>
      </w:r>
      <w:r w:rsidRPr="00E44A40">
        <w:rPr>
          <w:rFonts w:ascii="Times New Roman" w:eastAsia="Times New Roman" w:hAnsi="Times New Roman" w:cs="Times New Roman"/>
        </w:rPr>
        <w:t>их формы, пропорции.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Эмоционально </w:t>
      </w:r>
      <w:r w:rsidRPr="00E44A40">
        <w:rPr>
          <w:rFonts w:ascii="Times New Roman" w:eastAsia="Times New Roman" w:hAnsi="Times New Roman" w:cs="Times New Roman"/>
          <w:b/>
          <w:bCs/>
        </w:rPr>
        <w:t>откликаться </w:t>
      </w:r>
      <w:r w:rsidRPr="00E44A40">
        <w:rPr>
          <w:rFonts w:ascii="Times New Roman" w:eastAsia="Times New Roman" w:hAnsi="Times New Roman" w:cs="Times New Roman"/>
        </w:rPr>
        <w:t>на красоту различных построек в природе.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Осваивать </w:t>
      </w:r>
      <w:r w:rsidRPr="00E44A40">
        <w:rPr>
          <w:rFonts w:ascii="Times New Roman" w:eastAsia="Times New Roman" w:hAnsi="Times New Roman" w:cs="Times New Roman"/>
        </w:rPr>
        <w:t>навыки работы с бумагой (закручивание, надрезание, складывание, склеивание).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Конструировать </w:t>
      </w:r>
      <w:r w:rsidRPr="00E44A40">
        <w:rPr>
          <w:rFonts w:ascii="Times New Roman" w:eastAsia="Times New Roman" w:hAnsi="Times New Roman" w:cs="Times New Roman"/>
        </w:rPr>
        <w:t>из бумаги формы подводного мира.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Участвовать </w:t>
      </w:r>
      <w:r w:rsidRPr="00E44A40">
        <w:rPr>
          <w:rFonts w:ascii="Times New Roman" w:eastAsia="Times New Roman" w:hAnsi="Times New Roman" w:cs="Times New Roman"/>
        </w:rPr>
        <w:t>в создании коллективной работы.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Сравнивать, сопоставлять </w:t>
      </w:r>
      <w:r w:rsidRPr="00E44A40">
        <w:rPr>
          <w:rFonts w:ascii="Times New Roman" w:eastAsia="Times New Roman" w:hAnsi="Times New Roman" w:cs="Times New Roman"/>
        </w:rPr>
        <w:t>природные формы с архитектурными постройками.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Осваивать </w:t>
      </w:r>
      <w:r w:rsidRPr="00E44A40">
        <w:rPr>
          <w:rFonts w:ascii="Times New Roman" w:eastAsia="Times New Roman" w:hAnsi="Times New Roman" w:cs="Times New Roman"/>
        </w:rPr>
        <w:t>приемы работы с бумагой.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Придумывать </w:t>
      </w:r>
      <w:r w:rsidRPr="00E44A40">
        <w:rPr>
          <w:rFonts w:ascii="Times New Roman" w:eastAsia="Times New Roman" w:hAnsi="Times New Roman" w:cs="Times New Roman"/>
        </w:rPr>
        <w:t>разнообразные конструкции.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макеты фантастических зданий, фантастического города.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Участвовать </w:t>
      </w:r>
      <w:r w:rsidRPr="00E44A40">
        <w:rPr>
          <w:rFonts w:ascii="Times New Roman" w:eastAsia="Times New Roman" w:hAnsi="Times New Roman" w:cs="Times New Roman"/>
        </w:rPr>
        <w:t>в создании коллективной работы.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Повторять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закреплять </w:t>
      </w:r>
      <w:r w:rsidRPr="00E44A40">
        <w:rPr>
          <w:rFonts w:ascii="Times New Roman" w:eastAsia="Times New Roman" w:hAnsi="Times New Roman" w:cs="Times New Roman"/>
        </w:rPr>
        <w:t>полученные на предыдущих уроках знания.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Понимать </w:t>
      </w:r>
      <w:r w:rsidRPr="00E44A40">
        <w:rPr>
          <w:rFonts w:ascii="Times New Roman" w:eastAsia="Times New Roman" w:hAnsi="Times New Roman" w:cs="Times New Roman"/>
        </w:rPr>
        <w:t>роль, взаимодействие в работе трёх Братьев-Мастеров (их единство)</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Конструировать (моделировать)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украшать </w:t>
      </w:r>
      <w:r w:rsidRPr="00E44A40">
        <w:rPr>
          <w:rFonts w:ascii="Times New Roman" w:eastAsia="Times New Roman" w:hAnsi="Times New Roman" w:cs="Times New Roman"/>
        </w:rPr>
        <w:t>елочные украшения (изображающие людей, зверей, растения) для новогодней елки.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Обсуждать </w:t>
      </w:r>
      <w:r w:rsidRPr="00E44A40">
        <w:rPr>
          <w:rFonts w:ascii="Times New Roman" w:eastAsia="Times New Roman" w:hAnsi="Times New Roman" w:cs="Times New Roman"/>
        </w:rPr>
        <w:t>творческие работы на итоговой выставке, </w:t>
      </w:r>
      <w:r w:rsidRPr="00E44A40">
        <w:rPr>
          <w:rFonts w:ascii="Times New Roman" w:eastAsia="Times New Roman" w:hAnsi="Times New Roman" w:cs="Times New Roman"/>
          <w:b/>
          <w:bCs/>
        </w:rPr>
        <w:t>оценивать </w:t>
      </w:r>
      <w:r w:rsidRPr="00E44A40">
        <w:rPr>
          <w:rFonts w:ascii="Times New Roman" w:eastAsia="Times New Roman" w:hAnsi="Times New Roman" w:cs="Times New Roman"/>
        </w:rPr>
        <w:t>собственную художественную деятельность и деятельность своих одноклассников.</w:t>
      </w: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b/>
          <w:bCs/>
        </w:rPr>
        <w:t>О чем говорит искусство (11 ч)</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Важнейшая тема курса. Искусство выражает чувства человека, его понимание и отношение к тому, что он изображает, украшает и строит.</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Изображение состояний (настроений) в природе. Изображение доброго и злого сказочного образа. Украшения, характеризующие контрастных по характеру, по их намерениям персонажей. Постройки для добрых и злых, разных по характеру сказочных героев.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Изображение природы в различных состояниях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Изображение характера животных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Изображение характера человека: женский образ</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Изображение характера человека: мужской образ</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Образ человека в скульптуре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Человек и его украшения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 чём говорят украшения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Образ здания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В изображении, украшении и постройке человек выражает свои чувства, мысли, настроение, свое отношение к миру (обобщение темы)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Разное состояние природы несет в себе разное настроение: грозное и тревожное, спокойное и радостное, грустное и нежное.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Художник, изображая природу, выражает ее состояние, настроение. Изображение, созданное художником, обращено к чувствам зрителя.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изображение контрастных состояний природы (море нежное и ласковое, бурное и тревожное и т.д.).</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крупные кисти, большие листы бумаги.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Выражение в изображении характера и пластики животного, его состояния, настроения.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Знакомство с анималистическими изображениями, созданными художниками в графике, живописи и скульптуре.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 xml:space="preserve">Рисунки и скульптурные произведения В. </w:t>
      </w:r>
      <w:proofErr w:type="spellStart"/>
      <w:r w:rsidRPr="00E44A40">
        <w:rPr>
          <w:rFonts w:ascii="Times New Roman" w:eastAsia="Times New Roman" w:hAnsi="Times New Roman" w:cs="Times New Roman"/>
        </w:rPr>
        <w:t>Ватагина</w:t>
      </w:r>
      <w:proofErr w:type="spellEnd"/>
      <w:r w:rsidRPr="00E44A40">
        <w:rPr>
          <w:rFonts w:ascii="Times New Roman" w:eastAsia="Times New Roman" w:hAnsi="Times New Roman" w:cs="Times New Roman"/>
        </w:rPr>
        <w:t>.</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изображение животных веселых, стремительных, угрожающих.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(два-три цвета или один цвет), кисти.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Изображая человека, художник выражает свое отношение к нему, свое понимание этого человека.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Женские качества характера: верность, нежность, достоинство, доброта и т. д. Внешнее и внутреннее содержание человека, выражение его средствами искусства.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изображение противоположных по характеру сказочных женских образов. Класс делится на две части: одни изображают добрых, другие — злых.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или пастель, мелки, цветная бумага.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Изображая, художник выражает свое отношение к тому, что он изображает.</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Эмоциональная и нравственная оценка образа в его изображении.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roofErr w:type="gramStart"/>
      <w:r w:rsidRPr="00E44A40">
        <w:rPr>
          <w:rFonts w:ascii="Times New Roman" w:eastAsia="Times New Roman" w:hAnsi="Times New Roman" w:cs="Times New Roman"/>
        </w:rPr>
        <w:t>Мужские качества характера: отважность, смелость, решительность, честность, доброта и т. д.</w:t>
      </w:r>
      <w:proofErr w:type="gramEnd"/>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Возможности использования цвета, тона, ритма для передачи характера персонажа.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изображение доброго и злого героев из знакомых сказок.</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roofErr w:type="gramStart"/>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(ограниченная палитра), кисти или пастель, мелки, обои, цветная бумага.</w:t>
      </w:r>
      <w:proofErr w:type="gramEnd"/>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Возможности создания разнохарактерных героев в объеме.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Возможности создания разнохарактерных героев в объёме. Скульптурные произведения, созданные мастерами прошлого и настоящего.</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lastRenderedPageBreak/>
        <w:t>Изображения, созданные в объеме, — скульптурные образы — выражают отношение скульптора к миру, его чувства и переживания.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создание в объеме сказочных образов с ярко выраженным характером (Царевна-Лебедь, Баба яга и т. д.).</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пластилин, стеки, дощечки.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Украшая себя, человек рассказывает о себе: кто он такой (например, смелый воин-защитник или агрессор).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Украшения имеют свой характер, свой образ. Украшения для женщин подчеркивают их красоту, нежность, для мужчин — силу, мужество.</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украшение вырезанных из бумаги богатырских доспехов, кокошников, воротников.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кисти (крупная и тонкая).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Через украшение мы не только рассказываем о том, кто мы, но и выражаем свои цели, намерения: например, для праздника мы украшаем себя, в будний день одеваемся по-другому.</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украшение двух противоположных по намерениям сказочных флотов (доброго, праздничного и злого, пиратского). Работа коллективно-индивидуальная в технике аппликации.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крупная и тонкая кисти, клей, склеенные листы (или обои).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Здания выражают характер тех, кто в них живет. Персонажи сказок имеют очень разные дома. Образы зданий в окружающей жизни.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создание образа сказочных построек (дворцы доброй феи и Снежной королевы и т.д.).</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кисти, бумага.</w:t>
      </w:r>
    </w:p>
    <w:p w:rsidR="009151C6" w:rsidRPr="00E44A40" w:rsidRDefault="009151C6" w:rsidP="009151C6">
      <w:pPr>
        <w:shd w:val="clear" w:color="auto" w:fill="FFFFFF"/>
        <w:spacing w:after="0" w:line="240" w:lineRule="auto"/>
        <w:jc w:val="right"/>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Выставка творческих работ, выполненных в разных материалах и техниках.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Обсуждение выставки.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Наблюдать </w:t>
      </w:r>
      <w:r w:rsidRPr="00E44A40">
        <w:rPr>
          <w:rFonts w:ascii="Times New Roman" w:eastAsia="Times New Roman" w:hAnsi="Times New Roman" w:cs="Times New Roman"/>
        </w:rPr>
        <w:t>природу в различных состояниях.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Изображать </w:t>
      </w:r>
      <w:r w:rsidRPr="00E44A40">
        <w:rPr>
          <w:rFonts w:ascii="Times New Roman" w:eastAsia="Times New Roman" w:hAnsi="Times New Roman" w:cs="Times New Roman"/>
        </w:rPr>
        <w:t>живописными материалами контрастные состояния природы.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Развивать </w:t>
      </w:r>
      <w:r w:rsidRPr="00E44A40">
        <w:rPr>
          <w:rFonts w:ascii="Times New Roman" w:eastAsia="Times New Roman" w:hAnsi="Times New Roman" w:cs="Times New Roman"/>
        </w:rPr>
        <w:t>колористические навыки работы гуашью.</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Наблюдать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рассматривать </w:t>
      </w:r>
      <w:r w:rsidRPr="00E44A40">
        <w:rPr>
          <w:rFonts w:ascii="Times New Roman" w:eastAsia="Times New Roman" w:hAnsi="Times New Roman" w:cs="Times New Roman"/>
        </w:rPr>
        <w:t>животных в различных состояниях.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Давать </w:t>
      </w:r>
      <w:r w:rsidRPr="00E44A40">
        <w:rPr>
          <w:rFonts w:ascii="Times New Roman" w:eastAsia="Times New Roman" w:hAnsi="Times New Roman" w:cs="Times New Roman"/>
        </w:rPr>
        <w:t>устную зарисовку-характеристику зверей.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Входить в образ </w:t>
      </w:r>
      <w:r w:rsidRPr="00E44A40">
        <w:rPr>
          <w:rFonts w:ascii="Times New Roman" w:eastAsia="Times New Roman" w:hAnsi="Times New Roman" w:cs="Times New Roman"/>
        </w:rPr>
        <w:t>изображаемого животного.</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Изображать </w:t>
      </w:r>
      <w:r w:rsidRPr="00E44A40">
        <w:rPr>
          <w:rFonts w:ascii="Times New Roman" w:eastAsia="Times New Roman" w:hAnsi="Times New Roman" w:cs="Times New Roman"/>
        </w:rPr>
        <w:t>животного с ярко выраженным характером и настроением.</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Развивать </w:t>
      </w:r>
      <w:r w:rsidRPr="00E44A40">
        <w:rPr>
          <w:rFonts w:ascii="Times New Roman" w:eastAsia="Times New Roman" w:hAnsi="Times New Roman" w:cs="Times New Roman"/>
        </w:rPr>
        <w:t>навыки работы гуашью.</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 xml:space="preserve">противоположные по характеру сказочные женские образы (Золушка и злая мачеха, баба </w:t>
      </w:r>
      <w:proofErr w:type="spellStart"/>
      <w:r w:rsidRPr="00E44A40">
        <w:rPr>
          <w:rFonts w:ascii="Times New Roman" w:eastAsia="Times New Roman" w:hAnsi="Times New Roman" w:cs="Times New Roman"/>
        </w:rPr>
        <w:t>Бабариха</w:t>
      </w:r>
      <w:proofErr w:type="spellEnd"/>
      <w:r w:rsidRPr="00E44A40">
        <w:rPr>
          <w:rFonts w:ascii="Times New Roman" w:eastAsia="Times New Roman" w:hAnsi="Times New Roman" w:cs="Times New Roman"/>
        </w:rPr>
        <w:t xml:space="preserve"> и Царевна-Лебедь, добрая и злая волшебницы), используя живописные и графические средства.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Характеризовать </w:t>
      </w:r>
      <w:r w:rsidRPr="00E44A40">
        <w:rPr>
          <w:rFonts w:ascii="Times New Roman" w:eastAsia="Times New Roman" w:hAnsi="Times New Roman" w:cs="Times New Roman"/>
        </w:rPr>
        <w:t>доброго и злого сказочных героев.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Сравнивать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анализировать </w:t>
      </w:r>
      <w:r w:rsidRPr="00E44A40">
        <w:rPr>
          <w:rFonts w:ascii="Times New Roman" w:eastAsia="Times New Roman" w:hAnsi="Times New Roman" w:cs="Times New Roman"/>
        </w:rPr>
        <w:t>возможности использования изобразительных сре</w:t>
      </w:r>
      <w:proofErr w:type="gramStart"/>
      <w:r w:rsidRPr="00E44A40">
        <w:rPr>
          <w:rFonts w:ascii="Times New Roman" w:eastAsia="Times New Roman" w:hAnsi="Times New Roman" w:cs="Times New Roman"/>
        </w:rPr>
        <w:t>дств дл</w:t>
      </w:r>
      <w:proofErr w:type="gramEnd"/>
      <w:r w:rsidRPr="00E44A40">
        <w:rPr>
          <w:rFonts w:ascii="Times New Roman" w:eastAsia="Times New Roman" w:hAnsi="Times New Roman" w:cs="Times New Roman"/>
        </w:rPr>
        <w:t>я создания доброго и злого образов.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Учиться </w:t>
      </w:r>
      <w:r w:rsidRPr="00E44A40">
        <w:rPr>
          <w:rFonts w:ascii="Times New Roman" w:eastAsia="Times New Roman" w:hAnsi="Times New Roman" w:cs="Times New Roman"/>
          <w:b/>
          <w:bCs/>
        </w:rPr>
        <w:t>изображать </w:t>
      </w:r>
      <w:r w:rsidRPr="00E44A40">
        <w:rPr>
          <w:rFonts w:ascii="Times New Roman" w:eastAsia="Times New Roman" w:hAnsi="Times New Roman" w:cs="Times New Roman"/>
        </w:rPr>
        <w:t>эмоциональное состояние человека.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живописными материалами выразительные контрастные образы доброго или злого героя (сказочные и былинные персонажи).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Сравнивать, сопоставлять </w:t>
      </w:r>
      <w:r w:rsidRPr="00E44A40">
        <w:rPr>
          <w:rFonts w:ascii="Times New Roman" w:eastAsia="Times New Roman" w:hAnsi="Times New Roman" w:cs="Times New Roman"/>
        </w:rPr>
        <w:t>выразительные возможности различных художественных материалов, которые применяются в скульптуре (дерево, камень, металл и др.).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Развивать </w:t>
      </w:r>
      <w:r w:rsidRPr="00E44A40">
        <w:rPr>
          <w:rFonts w:ascii="Times New Roman" w:eastAsia="Times New Roman" w:hAnsi="Times New Roman" w:cs="Times New Roman"/>
        </w:rPr>
        <w:t>навыки создания образов из целого куска пластилина.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Овладевать </w:t>
      </w:r>
      <w:r w:rsidRPr="00E44A40">
        <w:rPr>
          <w:rFonts w:ascii="Times New Roman" w:eastAsia="Times New Roman" w:hAnsi="Times New Roman" w:cs="Times New Roman"/>
        </w:rPr>
        <w:t xml:space="preserve">приемами работы с пластилином (вдавливание, </w:t>
      </w:r>
      <w:proofErr w:type="spellStart"/>
      <w:r w:rsidRPr="00E44A40">
        <w:rPr>
          <w:rFonts w:ascii="Times New Roman" w:eastAsia="Times New Roman" w:hAnsi="Times New Roman" w:cs="Times New Roman"/>
        </w:rPr>
        <w:t>заминание</w:t>
      </w:r>
      <w:proofErr w:type="spellEnd"/>
      <w:r w:rsidRPr="00E44A40">
        <w:rPr>
          <w:rFonts w:ascii="Times New Roman" w:eastAsia="Times New Roman" w:hAnsi="Times New Roman" w:cs="Times New Roman"/>
        </w:rPr>
        <w:t xml:space="preserve">, вытягивание, </w:t>
      </w:r>
      <w:proofErr w:type="spellStart"/>
      <w:r w:rsidRPr="00E44A40">
        <w:rPr>
          <w:rFonts w:ascii="Times New Roman" w:eastAsia="Times New Roman" w:hAnsi="Times New Roman" w:cs="Times New Roman"/>
        </w:rPr>
        <w:t>защипление</w:t>
      </w:r>
      <w:proofErr w:type="spellEnd"/>
      <w:r w:rsidRPr="00E44A40">
        <w:rPr>
          <w:rFonts w:ascii="Times New Roman" w:eastAsia="Times New Roman" w:hAnsi="Times New Roman" w:cs="Times New Roman"/>
        </w:rPr>
        <w:t>).</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в объеме сказочные образы с ярко выраженным характером.</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Понимать </w:t>
      </w:r>
      <w:r w:rsidRPr="00E44A40">
        <w:rPr>
          <w:rFonts w:ascii="Times New Roman" w:eastAsia="Times New Roman" w:hAnsi="Times New Roman" w:cs="Times New Roman"/>
        </w:rPr>
        <w:t>роль украшения в жизни человека.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Сравнивать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анализировать </w:t>
      </w:r>
      <w:r w:rsidRPr="00E44A40">
        <w:rPr>
          <w:rFonts w:ascii="Times New Roman" w:eastAsia="Times New Roman" w:hAnsi="Times New Roman" w:cs="Times New Roman"/>
        </w:rPr>
        <w:t>украшения, имеющие разный характер.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декоративные композиции заданной формы (вырезать из бумаги богатырские доспехи, кокошники, воротники).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Украшать </w:t>
      </w:r>
      <w:r w:rsidRPr="00E44A40">
        <w:rPr>
          <w:rFonts w:ascii="Times New Roman" w:eastAsia="Times New Roman" w:hAnsi="Times New Roman" w:cs="Times New Roman"/>
        </w:rPr>
        <w:t>кокошники, оружие для добрых и злых сказочных героев и т. д.</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Сопереживать, принимать </w:t>
      </w:r>
      <w:r w:rsidRPr="00E44A40">
        <w:rPr>
          <w:rFonts w:ascii="Times New Roman" w:eastAsia="Times New Roman" w:hAnsi="Times New Roman" w:cs="Times New Roman"/>
        </w:rPr>
        <w:t>участие в создании коллективного панно.</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Понимать </w:t>
      </w:r>
      <w:r w:rsidRPr="00E44A40">
        <w:rPr>
          <w:rFonts w:ascii="Times New Roman" w:eastAsia="Times New Roman" w:hAnsi="Times New Roman" w:cs="Times New Roman"/>
        </w:rPr>
        <w:t xml:space="preserve">характер линии, цвета, формы, </w:t>
      </w:r>
      <w:proofErr w:type="gramStart"/>
      <w:r w:rsidRPr="00E44A40">
        <w:rPr>
          <w:rFonts w:ascii="Times New Roman" w:eastAsia="Times New Roman" w:hAnsi="Times New Roman" w:cs="Times New Roman"/>
        </w:rPr>
        <w:t>способных</w:t>
      </w:r>
      <w:proofErr w:type="gramEnd"/>
      <w:r w:rsidRPr="00E44A40">
        <w:rPr>
          <w:rFonts w:ascii="Times New Roman" w:eastAsia="Times New Roman" w:hAnsi="Times New Roman" w:cs="Times New Roman"/>
        </w:rPr>
        <w:t xml:space="preserve"> раскрыть намерения человека.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Украшать </w:t>
      </w:r>
      <w:r w:rsidRPr="00E44A40">
        <w:rPr>
          <w:rFonts w:ascii="Times New Roman" w:eastAsia="Times New Roman" w:hAnsi="Times New Roman" w:cs="Times New Roman"/>
        </w:rPr>
        <w:t>паруса двух противоположных по намерениям сказочных флотов.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Учиться видеть </w:t>
      </w:r>
      <w:r w:rsidRPr="00E44A40">
        <w:rPr>
          <w:rFonts w:ascii="Times New Roman" w:eastAsia="Times New Roman" w:hAnsi="Times New Roman" w:cs="Times New Roman"/>
        </w:rPr>
        <w:t>художественный образ в архитектуре.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lastRenderedPageBreak/>
        <w:t>Приобретать навыки </w:t>
      </w:r>
      <w:r w:rsidRPr="00E44A40">
        <w:rPr>
          <w:rFonts w:ascii="Times New Roman" w:eastAsia="Times New Roman" w:hAnsi="Times New Roman" w:cs="Times New Roman"/>
        </w:rPr>
        <w:t>восприятия архитектурного образа в окружающей жизни и сказочных построек.</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Приобретать опыт </w:t>
      </w:r>
      <w:r w:rsidRPr="00E44A40">
        <w:rPr>
          <w:rFonts w:ascii="Times New Roman" w:eastAsia="Times New Roman" w:hAnsi="Times New Roman" w:cs="Times New Roman"/>
        </w:rPr>
        <w:t>творческой работы.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Повторять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закреплять </w:t>
      </w:r>
      <w:r w:rsidRPr="00E44A40">
        <w:rPr>
          <w:rFonts w:ascii="Times New Roman" w:eastAsia="Times New Roman" w:hAnsi="Times New Roman" w:cs="Times New Roman"/>
        </w:rPr>
        <w:t>полученные на предыдущих уроках знания.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Обсуждать </w:t>
      </w:r>
      <w:r w:rsidRPr="00E44A40">
        <w:rPr>
          <w:rFonts w:ascii="Times New Roman" w:eastAsia="Times New Roman" w:hAnsi="Times New Roman" w:cs="Times New Roman"/>
        </w:rPr>
        <w:t>творческие работы на итоговой выставке, </w:t>
      </w:r>
      <w:r w:rsidRPr="00E44A40">
        <w:rPr>
          <w:rFonts w:ascii="Times New Roman" w:eastAsia="Times New Roman" w:hAnsi="Times New Roman" w:cs="Times New Roman"/>
          <w:b/>
          <w:bCs/>
        </w:rPr>
        <w:t>оценивать </w:t>
      </w:r>
      <w:r w:rsidRPr="00E44A40">
        <w:rPr>
          <w:rFonts w:ascii="Times New Roman" w:eastAsia="Times New Roman" w:hAnsi="Times New Roman" w:cs="Times New Roman"/>
        </w:rPr>
        <w:t>собственную художественную деятельность и деятельность одноклассников.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b/>
          <w:bCs/>
        </w:rPr>
        <w:t>Как говорит искусство (8</w:t>
      </w:r>
      <w:r w:rsidRPr="00E44A40">
        <w:rPr>
          <w:rFonts w:ascii="Times New Roman" w:eastAsia="Times New Roman" w:hAnsi="Times New Roman" w:cs="Times New Roman"/>
        </w:rPr>
        <w:t> </w:t>
      </w:r>
      <w:r w:rsidRPr="00E44A40">
        <w:rPr>
          <w:rFonts w:ascii="Times New Roman" w:eastAsia="Times New Roman" w:hAnsi="Times New Roman" w:cs="Times New Roman"/>
          <w:b/>
          <w:bCs/>
        </w:rPr>
        <w:t>ч)</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Средства образной выразительности в изобразительном искусстве.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Эмоциональное воздействие цвета: теплое - холодное, звонкое и глухое звучание цвета. Выразительные возможности линии. Понятие ритма; ритм пятен, линий.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Выразительность соотношения пропорций. Выразительность фактур.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Язык изобразительного искусства и его выразительные средства служат выражению мыслей и чувств художника.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Тёплые и холодные цвета. Борьба тёплого и холодного.</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Цвет и его эмоциональное восприятие человеком.</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Деление цветов на теплые и холод</w:t>
      </w:r>
      <w:r w:rsidRPr="00E44A40">
        <w:rPr>
          <w:rFonts w:ascii="Times New Roman" w:eastAsia="Times New Roman" w:hAnsi="Times New Roman" w:cs="Times New Roman"/>
        </w:rPr>
        <w:t>ные. Природа богато украшена сочетаниями теплых и холодных цветов.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Умение видеть цвет. Борьба различных цветов, смешение красок на бумаге.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 xml:space="preserve">изображение горящего костра и холодной синей ночи вокруг (борьба тепла и холода) (работа по памяти и впечатлению) или изображение пера </w:t>
      </w:r>
      <w:proofErr w:type="spellStart"/>
      <w:r w:rsidRPr="00E44A40">
        <w:rPr>
          <w:rFonts w:ascii="Times New Roman" w:eastAsia="Times New Roman" w:hAnsi="Times New Roman" w:cs="Times New Roman"/>
        </w:rPr>
        <w:t>Жарптицы</w:t>
      </w:r>
      <w:proofErr w:type="spellEnd"/>
      <w:r w:rsidRPr="00E44A40">
        <w:rPr>
          <w:rFonts w:ascii="Times New Roman" w:eastAsia="Times New Roman" w:hAnsi="Times New Roman" w:cs="Times New Roman"/>
        </w:rPr>
        <w:t xml:space="preserve"> (краски смешиваются прямо на листе, черная и белая краски не применяются).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без черной и белой красок, крупные кисти, большие листы бумаги.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Расширять </w:t>
      </w:r>
      <w:r w:rsidRPr="00E44A40">
        <w:rPr>
          <w:rFonts w:ascii="Times New Roman" w:eastAsia="Times New Roman" w:hAnsi="Times New Roman" w:cs="Times New Roman"/>
        </w:rPr>
        <w:t>знания о средствах художественной выразительности.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Уметь составлять </w:t>
      </w:r>
      <w:r w:rsidRPr="00E44A40">
        <w:rPr>
          <w:rFonts w:ascii="Times New Roman" w:eastAsia="Times New Roman" w:hAnsi="Times New Roman" w:cs="Times New Roman"/>
        </w:rPr>
        <w:t>теплые и холодные цвета.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Понимать </w:t>
      </w:r>
      <w:r w:rsidRPr="00E44A40">
        <w:rPr>
          <w:rFonts w:ascii="Times New Roman" w:eastAsia="Times New Roman" w:hAnsi="Times New Roman" w:cs="Times New Roman"/>
        </w:rPr>
        <w:t>эмоциональную выразительность теплых и холодных цветов.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Уметь видеть </w:t>
      </w:r>
      <w:r w:rsidRPr="00E44A40">
        <w:rPr>
          <w:rFonts w:ascii="Times New Roman" w:eastAsia="Times New Roman" w:hAnsi="Times New Roman" w:cs="Times New Roman"/>
        </w:rPr>
        <w:t>в природе борьбу и взаимовлияние цвета.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Осваивать </w:t>
      </w:r>
      <w:r w:rsidRPr="00E44A40">
        <w:rPr>
          <w:rFonts w:ascii="Times New Roman" w:eastAsia="Times New Roman" w:hAnsi="Times New Roman" w:cs="Times New Roman"/>
        </w:rPr>
        <w:t>различные приемы работы кистью (мазок «кирпичик», «волна», «пятнышко»).</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Развивать </w:t>
      </w:r>
      <w:r w:rsidRPr="00E44A40">
        <w:rPr>
          <w:rFonts w:ascii="Times New Roman" w:eastAsia="Times New Roman" w:hAnsi="Times New Roman" w:cs="Times New Roman"/>
        </w:rPr>
        <w:t>колористические навыки работы гуашью.</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Изображать </w:t>
      </w:r>
      <w:r w:rsidRPr="00E44A40">
        <w:rPr>
          <w:rFonts w:ascii="Times New Roman" w:eastAsia="Times New Roman" w:hAnsi="Times New Roman" w:cs="Times New Roman"/>
        </w:rPr>
        <w:t>простые сюжеты с колористическим контрастом (угасающий костер вечером, сказочная жар-птица и т. п.).</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Тихие и звонкие цвета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Смешение различных цветов с черной, серой, белой красками — получение мрачных, тяжелых и нежных, легких оттенков цвета.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Передача состояния, настроения в природе с помощью тихих (глухих) и звонких цветов. Наблюдение цвета в природе, на картинах художников.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изображение весенней земли (по памяти и впечатлению). Дополнительные уроки можно посвятить созданию «теплого царства» (Солнечный город), «холодного царства» (царство Снежной королевы). Главное — добиться колористического богатства цветовой гаммы.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крупные кисти, большие листы бумаги.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Уметь составлять </w:t>
      </w:r>
      <w:r w:rsidRPr="00E44A40">
        <w:rPr>
          <w:rFonts w:ascii="Times New Roman" w:eastAsia="Times New Roman" w:hAnsi="Times New Roman" w:cs="Times New Roman"/>
        </w:rPr>
        <w:t>на бумаге тихие (глухие) и звонкие цвета.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Иметь </w:t>
      </w:r>
      <w:r w:rsidRPr="00E44A40">
        <w:rPr>
          <w:rFonts w:ascii="Times New Roman" w:eastAsia="Times New Roman" w:hAnsi="Times New Roman" w:cs="Times New Roman"/>
        </w:rPr>
        <w:t>представление об эмоциональной выразительности цвета — глухого и звонкого.</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Уметь наблюдать </w:t>
      </w:r>
      <w:r w:rsidRPr="00E44A40">
        <w:rPr>
          <w:rFonts w:ascii="Times New Roman" w:eastAsia="Times New Roman" w:hAnsi="Times New Roman" w:cs="Times New Roman"/>
        </w:rPr>
        <w:t>многообразие и красоту цветовых состояний в весенней природе.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Изображать </w:t>
      </w:r>
      <w:r w:rsidRPr="00E44A40">
        <w:rPr>
          <w:rFonts w:ascii="Times New Roman" w:eastAsia="Times New Roman" w:hAnsi="Times New Roman" w:cs="Times New Roman"/>
        </w:rPr>
        <w:t>борьбу тихого (глухого) и звонкого цветов, изображая весеннюю землю.</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Что такое ритм линий?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Ритмическая организация листа с помощью линий. Изменение ритма линий в связи с изменением содержания работы.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 xml:space="preserve">Линии как средство образной характеристики </w:t>
      </w:r>
      <w:proofErr w:type="gramStart"/>
      <w:r w:rsidRPr="00E44A40">
        <w:rPr>
          <w:rFonts w:ascii="Times New Roman" w:eastAsia="Times New Roman" w:hAnsi="Times New Roman" w:cs="Times New Roman"/>
        </w:rPr>
        <w:t>изображаемого</w:t>
      </w:r>
      <w:proofErr w:type="gramEnd"/>
      <w:r w:rsidRPr="00E44A40">
        <w:rPr>
          <w:rFonts w:ascii="Times New Roman" w:eastAsia="Times New Roman" w:hAnsi="Times New Roman" w:cs="Times New Roman"/>
        </w:rPr>
        <w:t>. Разное эмоциональное звучание линии.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изображение весенних ручьев.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lastRenderedPageBreak/>
        <w:t>Материалы: </w:t>
      </w:r>
      <w:r w:rsidRPr="00E44A40">
        <w:rPr>
          <w:rFonts w:ascii="Times New Roman" w:eastAsia="Times New Roman" w:hAnsi="Times New Roman" w:cs="Times New Roman"/>
        </w:rPr>
        <w:t>пастель или цветные мелки. В качестве подмалевка используется изображение весенней земли (на </w:t>
      </w:r>
      <w:r w:rsidRPr="00E44A40">
        <w:rPr>
          <w:rFonts w:ascii="Times New Roman" w:eastAsia="Times New Roman" w:hAnsi="Times New Roman" w:cs="Times New Roman"/>
          <w:b/>
          <w:bCs/>
        </w:rPr>
        <w:t>нем земля видна сверху, </w:t>
      </w:r>
      <w:r w:rsidRPr="00E44A40">
        <w:rPr>
          <w:rFonts w:ascii="Times New Roman" w:eastAsia="Times New Roman" w:hAnsi="Times New Roman" w:cs="Times New Roman"/>
        </w:rPr>
        <w:t>значит, и ручьи побегут по всей плоскости листа). Можно также работать гуашью на чистом листе.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Расширять </w:t>
      </w:r>
      <w:r w:rsidRPr="00E44A40">
        <w:rPr>
          <w:rFonts w:ascii="Times New Roman" w:eastAsia="Times New Roman" w:hAnsi="Times New Roman" w:cs="Times New Roman"/>
        </w:rPr>
        <w:t>знания о средствах художественной выразительности.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Уметь видеть </w:t>
      </w:r>
      <w:r w:rsidRPr="00E44A40">
        <w:rPr>
          <w:rFonts w:ascii="Times New Roman" w:eastAsia="Times New Roman" w:hAnsi="Times New Roman" w:cs="Times New Roman"/>
        </w:rPr>
        <w:t>линии в окружающей действительности.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Получать представление </w:t>
      </w:r>
      <w:r w:rsidRPr="00E44A40">
        <w:rPr>
          <w:rFonts w:ascii="Times New Roman" w:eastAsia="Times New Roman" w:hAnsi="Times New Roman" w:cs="Times New Roman"/>
        </w:rPr>
        <w:t>об эмоциональной выразительности линии.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Фантазировать, изображать </w:t>
      </w:r>
      <w:r w:rsidRPr="00E44A40">
        <w:rPr>
          <w:rFonts w:ascii="Times New Roman" w:eastAsia="Times New Roman" w:hAnsi="Times New Roman" w:cs="Times New Roman"/>
        </w:rPr>
        <w:t>весенние ручьи, извивающиеся змейками, задумчивые, тихие и стремительные (в качестве подмалевка — изображение весенней земли).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Развивать </w:t>
      </w:r>
      <w:r w:rsidRPr="00E44A40">
        <w:rPr>
          <w:rFonts w:ascii="Times New Roman" w:eastAsia="Times New Roman" w:hAnsi="Times New Roman" w:cs="Times New Roman"/>
        </w:rPr>
        <w:t>навыки работы пастелью, восковыми мелками.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Характер линий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 xml:space="preserve">Выразительные возможности линий. Многообразие линий: </w:t>
      </w:r>
      <w:proofErr w:type="gramStart"/>
      <w:r w:rsidRPr="00E44A40">
        <w:rPr>
          <w:rFonts w:ascii="Times New Roman" w:eastAsia="Times New Roman" w:hAnsi="Times New Roman" w:cs="Times New Roman"/>
        </w:rPr>
        <w:t>толстые</w:t>
      </w:r>
      <w:proofErr w:type="gramEnd"/>
      <w:r w:rsidRPr="00E44A40">
        <w:rPr>
          <w:rFonts w:ascii="Times New Roman" w:eastAsia="Times New Roman" w:hAnsi="Times New Roman" w:cs="Times New Roman"/>
        </w:rPr>
        <w:t xml:space="preserve"> и тонкие, корявые и изящные, спокойные и порывистые.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Умение видеть линии в окружающей действительности, рассматривание весенних веток (веселый трепет тонких, нежных веток берез и корявая, суровая мощь старых дубовых сучьев).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изображение нежных или могучих веток, передача их характера и настроения (индивидуально или по два человека; по впечатлению и памяти).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кисть, или тушь, уголь, сангина; большие листы бумаги.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Уметь видеть </w:t>
      </w:r>
      <w:r w:rsidRPr="00E44A40">
        <w:rPr>
          <w:rFonts w:ascii="Times New Roman" w:eastAsia="Times New Roman" w:hAnsi="Times New Roman" w:cs="Times New Roman"/>
        </w:rPr>
        <w:t>линии в окружающей действительности.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Наблюдать, рассматривать, любоваться </w:t>
      </w:r>
      <w:r w:rsidRPr="00E44A40">
        <w:rPr>
          <w:rFonts w:ascii="Times New Roman" w:eastAsia="Times New Roman" w:hAnsi="Times New Roman" w:cs="Times New Roman"/>
        </w:rPr>
        <w:t>весенними ветками различных деревьев.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Осознавать, </w:t>
      </w:r>
      <w:r w:rsidRPr="00E44A40">
        <w:rPr>
          <w:rFonts w:ascii="Times New Roman" w:eastAsia="Times New Roman" w:hAnsi="Times New Roman" w:cs="Times New Roman"/>
        </w:rPr>
        <w:t>как определенным материалом можно создать художественный образ.</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Использовать </w:t>
      </w:r>
      <w:r w:rsidRPr="00E44A40">
        <w:rPr>
          <w:rFonts w:ascii="Times New Roman" w:eastAsia="Times New Roman" w:hAnsi="Times New Roman" w:cs="Times New Roman"/>
        </w:rPr>
        <w:t>в работе сочетание различных инструментов и материалов.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Изображать </w:t>
      </w:r>
      <w:r w:rsidRPr="00E44A40">
        <w:rPr>
          <w:rFonts w:ascii="Times New Roman" w:eastAsia="Times New Roman" w:hAnsi="Times New Roman" w:cs="Times New Roman"/>
        </w:rPr>
        <w:t>ветки деревьев с определенным характером и настроением</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Ритм пятен</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Ритм пятен передает движение.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От изменения положения пятен на листе изменяется восприятие листа, его композиция. Материал рассматривается на примере летящих птиц — быстрый или медленный полет; птицы летят тяжело или легко.</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ритмическое расположение летящих птиц на плоскости листа (работа индивидуальная или коллективная).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белая и темная бумага, ножницы, клей.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Расширять </w:t>
      </w:r>
      <w:r w:rsidRPr="00E44A40">
        <w:rPr>
          <w:rFonts w:ascii="Times New Roman" w:eastAsia="Times New Roman" w:hAnsi="Times New Roman" w:cs="Times New Roman"/>
        </w:rPr>
        <w:t>знания о средствах художественной выразительности.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Понимать, </w:t>
      </w:r>
      <w:r w:rsidRPr="00E44A40">
        <w:rPr>
          <w:rFonts w:ascii="Times New Roman" w:eastAsia="Times New Roman" w:hAnsi="Times New Roman" w:cs="Times New Roman"/>
        </w:rPr>
        <w:t>что такое ритм.</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Уметь </w:t>
      </w:r>
      <w:r w:rsidRPr="00E44A40">
        <w:rPr>
          <w:rFonts w:ascii="Times New Roman" w:eastAsia="Times New Roman" w:hAnsi="Times New Roman" w:cs="Times New Roman"/>
        </w:rPr>
        <w:t>передавать расположение (ритм) летящих птиц на плоскости листа.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Развивать </w:t>
      </w:r>
      <w:r w:rsidRPr="00E44A40">
        <w:rPr>
          <w:rFonts w:ascii="Times New Roman" w:eastAsia="Times New Roman" w:hAnsi="Times New Roman" w:cs="Times New Roman"/>
        </w:rPr>
        <w:t>навыки творческой работы в технике обрывной аппликации.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Пропорции выражают характер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Понимание пропорций как соотношения между собой частей одного целого.</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Пропорции — выразительное средство искусства, которое помогает художнику создавать образ, выражать характер изображаемого.</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конструирование или лепка птиц с разными пропорциями (большой хвост — маленькая головка — большой клюв).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бумага белая и цветная, ножницы, клей или пластилин.</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Проектная деятельность: птицы моей местности.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Расширять </w:t>
      </w:r>
      <w:r w:rsidRPr="00E44A40">
        <w:rPr>
          <w:rFonts w:ascii="Times New Roman" w:eastAsia="Times New Roman" w:hAnsi="Times New Roman" w:cs="Times New Roman"/>
        </w:rPr>
        <w:t>знания о средствах художественной выразительности.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Понимать, </w:t>
      </w:r>
      <w:r w:rsidRPr="00E44A40">
        <w:rPr>
          <w:rFonts w:ascii="Times New Roman" w:eastAsia="Times New Roman" w:hAnsi="Times New Roman" w:cs="Times New Roman"/>
        </w:rPr>
        <w:t>что такое пропорции.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выразительные образы животных или птиц с помощью изменения пропорций.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Ритм линий и пятен, цвет, пропорции – средства выразительности</w:t>
      </w:r>
    </w:p>
    <w:p w:rsidR="009151C6" w:rsidRPr="00E44A40" w:rsidRDefault="009151C6" w:rsidP="009151C6">
      <w:pPr>
        <w:shd w:val="clear" w:color="auto" w:fill="FFFFFF"/>
        <w:spacing w:after="0" w:line="240" w:lineRule="auto"/>
        <w:jc w:val="right"/>
        <w:rPr>
          <w:rFonts w:ascii="Times New Roman" w:eastAsia="Times New Roman" w:hAnsi="Times New Roman" w:cs="Times New Roman"/>
          <w:sz w:val="24"/>
          <w:szCs w:val="24"/>
        </w:rPr>
      </w:pPr>
      <w:r w:rsidRPr="00E44A40">
        <w:rPr>
          <w:rFonts w:ascii="Times New Roman" w:eastAsia="Times New Roman" w:hAnsi="Times New Roman" w:cs="Times New Roman"/>
        </w:rPr>
        <w:t>Ритм </w:t>
      </w:r>
      <w:r w:rsidRPr="00E44A40">
        <w:rPr>
          <w:rFonts w:ascii="Times New Roman" w:eastAsia="Times New Roman" w:hAnsi="Times New Roman" w:cs="Times New Roman"/>
          <w:b/>
          <w:bCs/>
        </w:rPr>
        <w:t>линий, пятен, цвет, пропорции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составляют основы образного языка, на котором говорят Братья-Мастера — Мастер Изображения, Мастер Украшения, Мастер Постройки, создавая произведения в области живописи, графики, скульптуры, архитектуры.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создание коллективного панно на тему «Весна. Шум птиц».</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большие листы для панно, гуашь, кисти, бумага, ножницы, клей.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lastRenderedPageBreak/>
        <w:t>Понимать и закреплять </w:t>
      </w:r>
      <w:r w:rsidRPr="00E44A40">
        <w:rPr>
          <w:rFonts w:ascii="Times New Roman" w:eastAsia="Times New Roman" w:hAnsi="Times New Roman" w:cs="Times New Roman"/>
        </w:rPr>
        <w:t>полученные знания и умения.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Понимать </w:t>
      </w:r>
      <w:r w:rsidRPr="00E44A40">
        <w:rPr>
          <w:rFonts w:ascii="Times New Roman" w:eastAsia="Times New Roman" w:hAnsi="Times New Roman" w:cs="Times New Roman"/>
        </w:rPr>
        <w:t>роль взаимодействия различных средств художественной выразительности для создания того или иного образа.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коллективную творческую работу (панно) «Весна. Шум птиц».</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Сотрудничать </w:t>
      </w:r>
      <w:r w:rsidRPr="00E44A40">
        <w:rPr>
          <w:rFonts w:ascii="Times New Roman" w:eastAsia="Times New Roman" w:hAnsi="Times New Roman" w:cs="Times New Roman"/>
        </w:rPr>
        <w:t>с товарищами в процессе совместной творческой работы, </w:t>
      </w:r>
      <w:r w:rsidRPr="00E44A40">
        <w:rPr>
          <w:rFonts w:ascii="Times New Roman" w:eastAsia="Times New Roman" w:hAnsi="Times New Roman" w:cs="Times New Roman"/>
          <w:b/>
          <w:bCs/>
        </w:rPr>
        <w:t xml:space="preserve">уметь </w:t>
      </w:r>
      <w:proofErr w:type="spellStart"/>
      <w:r w:rsidRPr="00E44A40">
        <w:rPr>
          <w:rFonts w:ascii="Times New Roman" w:eastAsia="Times New Roman" w:hAnsi="Times New Roman" w:cs="Times New Roman"/>
          <w:b/>
          <w:bCs/>
        </w:rPr>
        <w:t>договариваться</w:t>
      </w:r>
      <w:proofErr w:type="gramStart"/>
      <w:r w:rsidRPr="00E44A40">
        <w:rPr>
          <w:rFonts w:ascii="Times New Roman" w:eastAsia="Times New Roman" w:hAnsi="Times New Roman" w:cs="Times New Roman"/>
          <w:b/>
          <w:bCs/>
        </w:rPr>
        <w:t>,</w:t>
      </w:r>
      <w:r w:rsidRPr="00E44A40">
        <w:rPr>
          <w:rFonts w:ascii="Times New Roman" w:eastAsia="Times New Roman" w:hAnsi="Times New Roman" w:cs="Times New Roman"/>
        </w:rPr>
        <w:t>о</w:t>
      </w:r>
      <w:proofErr w:type="gramEnd"/>
      <w:r w:rsidRPr="00E44A40">
        <w:rPr>
          <w:rFonts w:ascii="Times New Roman" w:eastAsia="Times New Roman" w:hAnsi="Times New Roman" w:cs="Times New Roman"/>
        </w:rPr>
        <w:t>бъясняя</w:t>
      </w:r>
      <w:proofErr w:type="spellEnd"/>
      <w:r w:rsidRPr="00E44A40">
        <w:rPr>
          <w:rFonts w:ascii="Times New Roman" w:eastAsia="Times New Roman" w:hAnsi="Times New Roman" w:cs="Times New Roman"/>
        </w:rPr>
        <w:t xml:space="preserve"> замысел, </w:t>
      </w:r>
      <w:r w:rsidRPr="00E44A40">
        <w:rPr>
          <w:rFonts w:ascii="Times New Roman" w:eastAsia="Times New Roman" w:hAnsi="Times New Roman" w:cs="Times New Roman"/>
          <w:b/>
          <w:bCs/>
        </w:rPr>
        <w:t>уметь выполнять </w:t>
      </w:r>
      <w:r w:rsidRPr="00E44A40">
        <w:rPr>
          <w:rFonts w:ascii="Times New Roman" w:eastAsia="Times New Roman" w:hAnsi="Times New Roman" w:cs="Times New Roman"/>
        </w:rPr>
        <w:t>работу в границах заданной роли.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Обобщающий урок года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Выставка детских работ, репродукций работ художников — радостный праздник, событие школьной жизни.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Игра-беседа, в которой вспоминают все основные темы года.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Братья-Мастера — Мастер Изображения, Мастер Украшения, Мастер Постройки — главные помощники художника, работающего в области изобразительного, декоративного и конструктивного искусств.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Анализировать </w:t>
      </w:r>
      <w:r w:rsidRPr="00E44A40">
        <w:rPr>
          <w:rFonts w:ascii="Times New Roman" w:eastAsia="Times New Roman" w:hAnsi="Times New Roman" w:cs="Times New Roman"/>
        </w:rPr>
        <w:t>детские работы на выставке, </w:t>
      </w:r>
      <w:r w:rsidRPr="00E44A40">
        <w:rPr>
          <w:rFonts w:ascii="Times New Roman" w:eastAsia="Times New Roman" w:hAnsi="Times New Roman" w:cs="Times New Roman"/>
          <w:b/>
          <w:bCs/>
        </w:rPr>
        <w:t>рассказывать </w:t>
      </w:r>
      <w:r w:rsidRPr="00E44A40">
        <w:rPr>
          <w:rFonts w:ascii="Times New Roman" w:eastAsia="Times New Roman" w:hAnsi="Times New Roman" w:cs="Times New Roman"/>
        </w:rPr>
        <w:t>о своих впечатлениях от работ товарищей и произведений художников.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Понимать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уметь называть </w:t>
      </w:r>
      <w:r w:rsidRPr="00E44A40">
        <w:rPr>
          <w:rFonts w:ascii="Times New Roman" w:eastAsia="Times New Roman" w:hAnsi="Times New Roman" w:cs="Times New Roman"/>
        </w:rPr>
        <w:t>задачи, которые решались в каждой четверти.</w:t>
      </w:r>
    </w:p>
    <w:p w:rsidR="009151C6" w:rsidRPr="00E44A40" w:rsidRDefault="009151C6" w:rsidP="009151C6">
      <w:pPr>
        <w:shd w:val="clear" w:color="auto" w:fill="FFFFFF"/>
        <w:spacing w:after="0" w:line="240" w:lineRule="auto"/>
        <w:jc w:val="right"/>
        <w:rPr>
          <w:rFonts w:ascii="Times New Roman" w:eastAsia="Times New Roman" w:hAnsi="Times New Roman" w:cs="Times New Roman"/>
          <w:sz w:val="24"/>
          <w:szCs w:val="24"/>
        </w:rPr>
      </w:pPr>
      <w:r w:rsidRPr="00E44A40">
        <w:rPr>
          <w:rFonts w:ascii="Times New Roman" w:eastAsia="Times New Roman" w:hAnsi="Times New Roman" w:cs="Times New Roman"/>
          <w:b/>
          <w:bCs/>
        </w:rPr>
        <w:t>Фантазировать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рассказывать </w:t>
      </w:r>
      <w:r w:rsidRPr="00E44A40">
        <w:rPr>
          <w:rFonts w:ascii="Times New Roman" w:eastAsia="Times New Roman" w:hAnsi="Times New Roman" w:cs="Times New Roman"/>
        </w:rPr>
        <w:t>о</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 xml:space="preserve">своих творческих </w:t>
      </w:r>
      <w:proofErr w:type="gramStart"/>
      <w:r w:rsidRPr="00E44A40">
        <w:rPr>
          <w:rFonts w:ascii="Times New Roman" w:eastAsia="Times New Roman" w:hAnsi="Times New Roman" w:cs="Times New Roman"/>
        </w:rPr>
        <w:t>планах</w:t>
      </w:r>
      <w:proofErr w:type="gramEnd"/>
      <w:r w:rsidRPr="00E44A40">
        <w:rPr>
          <w:rFonts w:ascii="Times New Roman" w:eastAsia="Times New Roman" w:hAnsi="Times New Roman" w:cs="Times New Roman"/>
        </w:rPr>
        <w:t xml:space="preserve"> на лето.</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b/>
          <w:bCs/>
          <w:i/>
          <w:iCs/>
        </w:rPr>
        <w:t>3 класс</w:t>
      </w: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b/>
          <w:bCs/>
        </w:rPr>
        <w:t>ИСКУССТВО ВОКРУГ НАС (34 ч)</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Приобщение к миру искусства через познание художественного смысла окружающего предметного мира.</w:t>
      </w:r>
      <w:r w:rsidRPr="00E44A40">
        <w:rPr>
          <w:rFonts w:ascii="Times New Roman" w:eastAsia="Times New Roman" w:hAnsi="Times New Roman" w:cs="Times New Roman"/>
        </w:rPr>
        <w:br/>
        <w:t>Предметы не только имеют утилитарное назначение, но и являются </w:t>
      </w:r>
      <w:r w:rsidRPr="00E44A40">
        <w:rPr>
          <w:rFonts w:ascii="Times New Roman" w:eastAsia="Times New Roman" w:hAnsi="Times New Roman" w:cs="Times New Roman"/>
          <w:b/>
          <w:bCs/>
        </w:rPr>
        <w:t>носителями </w:t>
      </w:r>
      <w:proofErr w:type="spellStart"/>
      <w:r w:rsidRPr="00E44A40">
        <w:rPr>
          <w:rFonts w:ascii="Times New Roman" w:eastAsia="Times New Roman" w:hAnsi="Times New Roman" w:cs="Times New Roman"/>
        </w:rPr>
        <w:t>духовнойкультуры</w:t>
      </w:r>
      <w:proofErr w:type="spellEnd"/>
      <w:r w:rsidRPr="00E44A40">
        <w:rPr>
          <w:rFonts w:ascii="Times New Roman" w:eastAsia="Times New Roman" w:hAnsi="Times New Roman" w:cs="Times New Roman"/>
        </w:rPr>
        <w:t>.</w:t>
      </w:r>
      <w:r w:rsidRPr="00E44A40">
        <w:rPr>
          <w:rFonts w:ascii="Times New Roman" w:eastAsia="Times New Roman" w:hAnsi="Times New Roman" w:cs="Times New Roman"/>
          <w:b/>
          <w:bCs/>
        </w:rPr>
        <w:br/>
      </w:r>
      <w:r w:rsidRPr="00E44A40">
        <w:rPr>
          <w:rFonts w:ascii="Times New Roman" w:eastAsia="Times New Roman" w:hAnsi="Times New Roman" w:cs="Times New Roman"/>
        </w:rPr>
        <w:t>Окружающие предметы, созданные людьми, образуют среду нашей жизни и нашего общения. Форма вещей не случайна, в ней выражено понимание людьми красоты, удобства, в ней выражены чувства людей и отношение между людьми, их мечты и заботы.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 xml:space="preserve">Создание любого предмета связано с работой художника над его формой. В этой работе всегда есть три этапа, три главные задачи. Художнику не обойтись без Братьев-Мастеров: Мастера Изображения, Мастера Украшения и Мастера Постройки. Они помогают понять, в чём состоят художественные смыслы окружающего нас предметного мира. Братья-мастера – помощники учащихся в моделировании предметного мира в доме, на улице города. Роль художника в театре, цирке; произведения искусства в художественном музее. Знакомство в </w:t>
      </w:r>
      <w:proofErr w:type="spellStart"/>
      <w:r w:rsidRPr="00E44A40">
        <w:rPr>
          <w:rFonts w:ascii="Times New Roman" w:eastAsia="Times New Roman" w:hAnsi="Times New Roman" w:cs="Times New Roman"/>
        </w:rPr>
        <w:t>деятельностной</w:t>
      </w:r>
      <w:proofErr w:type="spellEnd"/>
      <w:r w:rsidRPr="00E44A40">
        <w:rPr>
          <w:rFonts w:ascii="Times New Roman" w:eastAsia="Times New Roman" w:hAnsi="Times New Roman" w:cs="Times New Roman"/>
        </w:rPr>
        <w:t xml:space="preserve"> форме с основами многих видов дизайна, декоративно-прикладного искусства с видами и жанрами станкового искусства.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Знания о системе видов искусства приобретаются через постижение их жизненных функций, роли в жизни людей и конкретно в повседневной жизни. Приобретение первичных художественных навыков, воплощение ценностных и эмоционально значимых смыслов в моделировании предметной среды своей жизни. Индивидуальный творческий опыт и коммуникативные умения.</w:t>
      </w: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b/>
          <w:bCs/>
        </w:rPr>
        <w:t>Искусство в твоем доме (8ч)</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 xml:space="preserve">В каждой вещи, в каждом предмете, которые наполняют наш дом, заложен труд художника. В чем состоит эта работа художника? </w:t>
      </w:r>
      <w:proofErr w:type="gramStart"/>
      <w:r w:rsidRPr="00E44A40">
        <w:rPr>
          <w:rFonts w:ascii="Times New Roman" w:eastAsia="Times New Roman" w:hAnsi="Times New Roman" w:cs="Times New Roman"/>
        </w:rPr>
        <w:t>Вещи бывают нарядными, праздничными или тихими, уютными, или деловыми, строгими; одни подходят для работы, другие – для отдыха; одни служат детям, другие – взрослым.</w:t>
      </w:r>
      <w:proofErr w:type="gramEnd"/>
      <w:r w:rsidRPr="00E44A40">
        <w:rPr>
          <w:rFonts w:ascii="Times New Roman" w:eastAsia="Times New Roman" w:hAnsi="Times New Roman" w:cs="Times New Roman"/>
        </w:rPr>
        <w:t xml:space="preserve"> Как выглядеть вещи, решает художник и тем самым создает пространственный и предметный мир вокруг нас, в котором отражаются наши представления о жизни. Каждый человек тоже бывает в роли художника.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Братья – Мастера выясняют, что же каждый из них сделал в ближайшем окружении ребёнка. В итоге становится ясно, что без участия Мастеров не создавался ни один предмет дома, не было бы и самого дома.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Твои игрушки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 xml:space="preserve">Играя, дети оказываются в роли художника, потому что одушевляют свои игрушки. Почти любой предмет при помощи фантазии можно превратить в игрушку. Надо увидеть заложенный в нем </w:t>
      </w:r>
      <w:r w:rsidRPr="00E44A40">
        <w:rPr>
          <w:rFonts w:ascii="Times New Roman" w:eastAsia="Times New Roman" w:hAnsi="Times New Roman" w:cs="Times New Roman"/>
        </w:rPr>
        <w:lastRenderedPageBreak/>
        <w:t>образ — характер и проявить его, что-то добавляя и украшая. Дети, как и художники, могут сделать игрушку из разных предметов.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Разнообразие форм и декора игрушек. Роль игрушки в жизни людей. Игрушки современные и игрушки прошлых времен. Знакомство с народными игрушками (</w:t>
      </w:r>
      <w:proofErr w:type="gramStart"/>
      <w:r w:rsidRPr="00E44A40">
        <w:rPr>
          <w:rFonts w:ascii="Times New Roman" w:eastAsia="Times New Roman" w:hAnsi="Times New Roman" w:cs="Times New Roman"/>
        </w:rPr>
        <w:t>дымковские</w:t>
      </w:r>
      <w:proofErr w:type="gramEnd"/>
      <w:r w:rsidRPr="00E44A40">
        <w:rPr>
          <w:rFonts w:ascii="Times New Roman" w:eastAsia="Times New Roman" w:hAnsi="Times New Roman" w:cs="Times New Roman"/>
        </w:rPr>
        <w:t xml:space="preserve">, </w:t>
      </w:r>
      <w:proofErr w:type="spellStart"/>
      <w:r w:rsidRPr="00E44A40">
        <w:rPr>
          <w:rFonts w:ascii="Times New Roman" w:eastAsia="Times New Roman" w:hAnsi="Times New Roman" w:cs="Times New Roman"/>
        </w:rPr>
        <w:t>филимоновские</w:t>
      </w:r>
      <w:proofErr w:type="spellEnd"/>
      <w:r w:rsidRPr="00E44A40">
        <w:rPr>
          <w:rFonts w:ascii="Times New Roman" w:eastAsia="Times New Roman" w:hAnsi="Times New Roman" w:cs="Times New Roman"/>
        </w:rPr>
        <w:t xml:space="preserve">, городецкие, </w:t>
      </w:r>
      <w:proofErr w:type="spellStart"/>
      <w:r w:rsidRPr="00E44A40">
        <w:rPr>
          <w:rFonts w:ascii="Times New Roman" w:eastAsia="Times New Roman" w:hAnsi="Times New Roman" w:cs="Times New Roman"/>
        </w:rPr>
        <w:t>богородские</w:t>
      </w:r>
      <w:proofErr w:type="spellEnd"/>
      <w:r w:rsidRPr="00E44A40">
        <w:rPr>
          <w:rFonts w:ascii="Times New Roman" w:eastAsia="Times New Roman" w:hAnsi="Times New Roman" w:cs="Times New Roman"/>
        </w:rPr>
        <w:t>). Особенности этих игрушек. Связь внешнего оформления игрушки (украшения) с ее формой.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Участие Братьев-Мастеров — Мастера Изображения, Мастера Постройки и Мастера Украшения — в создании игрушек. Три стадии создания игрушки: придумывание, конструирование, украшение.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создание игрушки из любых подручных материалов.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Вариант задания: </w:t>
      </w:r>
      <w:r w:rsidRPr="00E44A40">
        <w:rPr>
          <w:rFonts w:ascii="Times New Roman" w:eastAsia="Times New Roman" w:hAnsi="Times New Roman" w:cs="Times New Roman"/>
        </w:rPr>
        <w:t>лепка игрушки из пластилина или глины, роспись по белой грунтовке.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Характеризовать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эстетически оценивать </w:t>
      </w:r>
      <w:r w:rsidRPr="00E44A40">
        <w:rPr>
          <w:rFonts w:ascii="Times New Roman" w:eastAsia="Times New Roman" w:hAnsi="Times New Roman" w:cs="Times New Roman"/>
        </w:rPr>
        <w:t>разные виды игрушек, материалы, из которых они сделаны.</w:t>
      </w:r>
      <w:r w:rsidRPr="00E44A40">
        <w:rPr>
          <w:rFonts w:ascii="Times New Roman" w:eastAsia="Times New Roman" w:hAnsi="Times New Roman" w:cs="Times New Roman"/>
          <w:b/>
          <w:bCs/>
        </w:rPr>
        <w:t> Понимать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объяснять </w:t>
      </w:r>
      <w:r w:rsidRPr="00E44A40">
        <w:rPr>
          <w:rFonts w:ascii="Times New Roman" w:eastAsia="Times New Roman" w:hAnsi="Times New Roman" w:cs="Times New Roman"/>
        </w:rPr>
        <w:t>единство материала, формы и внешнего оформления игрушек (украшения).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Выявлять </w:t>
      </w:r>
      <w:r w:rsidRPr="00E44A40">
        <w:rPr>
          <w:rFonts w:ascii="Times New Roman" w:eastAsia="Times New Roman" w:hAnsi="Times New Roman" w:cs="Times New Roman"/>
        </w:rPr>
        <w:t>в воспринимаемых образцах игрушек работу Мастеров Постройки, Украшения и Изображения, рассказывать о ней.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Учиться видеть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объяснять </w:t>
      </w:r>
      <w:r w:rsidRPr="00E44A40">
        <w:rPr>
          <w:rFonts w:ascii="Times New Roman" w:eastAsia="Times New Roman" w:hAnsi="Times New Roman" w:cs="Times New Roman"/>
        </w:rPr>
        <w:t>образное содержание конструкции и украшения предмета.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выразительную пластическую форму игрушки и украшать ее, добиваясь целостности цветового решения.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Посуда у тебя дома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Разнообразие посуды: ее форма, силуэт, нарядный декор. Роль художника в создании образа посуды.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Обусловленность формы, украшения посуды ее назначением (праздничная или повседневная, детская или взрослая).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Зависимость формы и декора посуды от материала (фарфор, фаянс, дерево, металл, стекло).</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Образцы посуды, созданные мастерами промыслов (Гжель, Хохлома). Выразительность форм и декора посуды. Образные ассоциации, рождающиеся при восприятии формы и росписи посуды.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Работа Братьев-Мастеров по созданию посуды: конструкция — форма, украшение, роспись.</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лепка посуды с росписью по белой грунтовке.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Вариант задания: </w:t>
      </w:r>
      <w:r w:rsidRPr="00E44A40">
        <w:rPr>
          <w:rFonts w:ascii="Times New Roman" w:eastAsia="Times New Roman" w:hAnsi="Times New Roman" w:cs="Times New Roman"/>
        </w:rPr>
        <w:t>придумать и изобразить на бумаге сервиз из нескольких предметов (при этом обязательно подчеркнуть назначение посуды: для кого она, для какого случая).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пластилин или глина, водоэмульсионная краска, кисть; гуашь, тонированная бумага.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Характеризовать </w:t>
      </w:r>
      <w:r w:rsidRPr="00E44A40">
        <w:rPr>
          <w:rFonts w:ascii="Times New Roman" w:eastAsia="Times New Roman" w:hAnsi="Times New Roman" w:cs="Times New Roman"/>
        </w:rPr>
        <w:t>связь между формой, декором посуды (ее художественным образом) и ее назначением.</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Уметь выделять </w:t>
      </w:r>
      <w:r w:rsidRPr="00E44A40">
        <w:rPr>
          <w:rFonts w:ascii="Times New Roman" w:eastAsia="Times New Roman" w:hAnsi="Times New Roman" w:cs="Times New Roman"/>
        </w:rPr>
        <w:t>конструктивный образ (образ формы, постройки) и характер декора, украшения (деятельность каждого из Братьев-Мастеров в процессе создания образа посуды).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Овладевать </w:t>
      </w:r>
      <w:r w:rsidRPr="00E44A40">
        <w:rPr>
          <w:rFonts w:ascii="Times New Roman" w:eastAsia="Times New Roman" w:hAnsi="Times New Roman" w:cs="Times New Roman"/>
        </w:rPr>
        <w:t>навыками создания выразительной формы посуды и ее декорирования в лепке, а также навыками изображения посудных форм, объединенных общим образным решением.</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Обои и шторы у себя дома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Роль художника в создании обоев и штор. Разработка эскизов обоев как создание образа комнаты и выражение ее назначения: детская комната или спальня, гостиная, кабинет... Роль цвета обоев в настроении комнаты.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Повторяемость узора в обоях. Роль каждого из Братьев-Мастеров в создании образа обоев и штор (построение ритма, выбор изобразительных мотивов, их превращение в орнамент).</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создание эскизов обоев или штор для комнаты, имеющей четкое назначение (спальня, гостиная, детская). Задание можно выполнить и в технике набойки с помощью трафарета или штампа.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кисти; клише, бумага или ткань.</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Понимать </w:t>
      </w:r>
      <w:r w:rsidRPr="00E44A40">
        <w:rPr>
          <w:rFonts w:ascii="Times New Roman" w:eastAsia="Times New Roman" w:hAnsi="Times New Roman" w:cs="Times New Roman"/>
        </w:rPr>
        <w:t>роль цвета и декора в создании образа комнаты.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Рассказывать </w:t>
      </w:r>
      <w:r w:rsidRPr="00E44A40">
        <w:rPr>
          <w:rFonts w:ascii="Times New Roman" w:eastAsia="Times New Roman" w:hAnsi="Times New Roman" w:cs="Times New Roman"/>
        </w:rPr>
        <w:t>о роли художника и этапах его работы (постройка, изображение, украшение) при создании обоев и штор.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Обретать </w:t>
      </w:r>
      <w:r w:rsidRPr="00E44A40">
        <w:rPr>
          <w:rFonts w:ascii="Times New Roman" w:eastAsia="Times New Roman" w:hAnsi="Times New Roman" w:cs="Times New Roman"/>
        </w:rPr>
        <w:t>опыт творчества и художественно-практические навыки в создании эскиза обоев или штор для комнаты в соответствии с ее функциональным назначением.</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Мамин платок</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lastRenderedPageBreak/>
        <w:t>Знакомство с искусством росписи тканей. Художественная роспись платков, их разнообразие. Орнаментальная роспись платка и роспись ткани.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roofErr w:type="gramStart"/>
      <w:r w:rsidRPr="00E44A40">
        <w:rPr>
          <w:rFonts w:ascii="Times New Roman" w:eastAsia="Times New Roman" w:hAnsi="Times New Roman" w:cs="Times New Roman"/>
        </w:rPr>
        <w:t>Выражение в художественном образе платка (композиция, характер росписи, цветовое решение) его назначения: платок праздничный или повседневный, платок для молодой женщины (яркий, броский, нарядный) или для пожилой (приглушенный, сдержанный, спокойный).</w:t>
      </w:r>
      <w:proofErr w:type="gramEnd"/>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Расположение росписи на платке, ритмика росписи. Растительный или геометрический характер узора на платке. Цветовое решение платка.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создание эскиза платка для мамы, девочки или бабушки (праздничного или повседневного).</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кисти, белая и цветная бумага.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Воспринимать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эстетически оценивать </w:t>
      </w:r>
      <w:r w:rsidRPr="00E44A40">
        <w:rPr>
          <w:rFonts w:ascii="Times New Roman" w:eastAsia="Times New Roman" w:hAnsi="Times New Roman" w:cs="Times New Roman"/>
        </w:rPr>
        <w:t>разнообразие вариантов росписи ткани на примере платка.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Понимать </w:t>
      </w:r>
      <w:r w:rsidRPr="00E44A40">
        <w:rPr>
          <w:rFonts w:ascii="Times New Roman" w:eastAsia="Times New Roman" w:hAnsi="Times New Roman" w:cs="Times New Roman"/>
        </w:rPr>
        <w:t>зависимость характера узора, цветового решения платка от того, кому и для чего он предназначен.</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Знать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объяснять </w:t>
      </w:r>
      <w:r w:rsidRPr="00E44A40">
        <w:rPr>
          <w:rFonts w:ascii="Times New Roman" w:eastAsia="Times New Roman" w:hAnsi="Times New Roman" w:cs="Times New Roman"/>
        </w:rPr>
        <w:t>основные варианты композиционного решения росписи платка (с акцентировкой изобразительного мотива в центре, по углам, в виде свободной росписи), а также характер узора (растительный, геометрический)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Различать </w:t>
      </w:r>
      <w:r w:rsidRPr="00E44A40">
        <w:rPr>
          <w:rFonts w:ascii="Times New Roman" w:eastAsia="Times New Roman" w:hAnsi="Times New Roman" w:cs="Times New Roman"/>
        </w:rPr>
        <w:t>постройку (композицию), украшение (характер декора), изображение (стилизацию) в процессе создания образа платка.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Обрести опыт творчества и художественно-практические навыки </w:t>
      </w:r>
      <w:r w:rsidRPr="00E44A40">
        <w:rPr>
          <w:rFonts w:ascii="Times New Roman" w:eastAsia="Times New Roman" w:hAnsi="Times New Roman" w:cs="Times New Roman"/>
        </w:rPr>
        <w:t>в создании эскиза росписи платка (фрагмента), выражая его назначение (для мамы, бабушки, сестры; праздничный или повседневный).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Твои книжки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Многообразие форм и видов книг, игровые формы детских книг.</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 xml:space="preserve">Роль художника в создании книг. Художники детской книги (Т. Маврина, Ю. Васнецов, В. Конашевич, И. </w:t>
      </w:r>
      <w:proofErr w:type="spellStart"/>
      <w:r w:rsidRPr="00E44A40">
        <w:rPr>
          <w:rFonts w:ascii="Times New Roman" w:eastAsia="Times New Roman" w:hAnsi="Times New Roman" w:cs="Times New Roman"/>
        </w:rPr>
        <w:t>Били-бин</w:t>
      </w:r>
      <w:proofErr w:type="spellEnd"/>
      <w:r w:rsidRPr="00E44A40">
        <w:rPr>
          <w:rFonts w:ascii="Times New Roman" w:eastAsia="Times New Roman" w:hAnsi="Times New Roman" w:cs="Times New Roman"/>
        </w:rPr>
        <w:t xml:space="preserve">, Е. </w:t>
      </w:r>
      <w:proofErr w:type="spellStart"/>
      <w:r w:rsidRPr="00E44A40">
        <w:rPr>
          <w:rFonts w:ascii="Times New Roman" w:eastAsia="Times New Roman" w:hAnsi="Times New Roman" w:cs="Times New Roman"/>
        </w:rPr>
        <w:t>Чарушин</w:t>
      </w:r>
      <w:proofErr w:type="spellEnd"/>
      <w:r w:rsidRPr="00E44A40">
        <w:rPr>
          <w:rFonts w:ascii="Times New Roman" w:eastAsia="Times New Roman" w:hAnsi="Times New Roman" w:cs="Times New Roman"/>
        </w:rPr>
        <w:t xml:space="preserve"> и др.).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Роль обложки в раскрытии содержания книги. Иллюстрация. Шрифт, буквица. Дружная работа трех Мастеров над созданием книги.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разработка детской книжки-игрушки с иллюстрациями.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Вариант задания (сокращение): </w:t>
      </w:r>
      <w:r w:rsidRPr="00E44A40">
        <w:rPr>
          <w:rFonts w:ascii="Times New Roman" w:eastAsia="Times New Roman" w:hAnsi="Times New Roman" w:cs="Times New Roman"/>
        </w:rPr>
        <w:t>иллюстрация к сказке или конструирование обложки для книжки-игрушки.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 xml:space="preserve">гуашь или мелки, белая или цветная бумага, ножницы (для учащихся); </w:t>
      </w:r>
      <w:proofErr w:type="spellStart"/>
      <w:r w:rsidRPr="00E44A40">
        <w:rPr>
          <w:rFonts w:ascii="Times New Roman" w:eastAsia="Times New Roman" w:hAnsi="Times New Roman" w:cs="Times New Roman"/>
        </w:rPr>
        <w:t>степлер</w:t>
      </w:r>
      <w:proofErr w:type="spellEnd"/>
      <w:r w:rsidRPr="00E44A40">
        <w:rPr>
          <w:rFonts w:ascii="Times New Roman" w:eastAsia="Times New Roman" w:hAnsi="Times New Roman" w:cs="Times New Roman"/>
        </w:rPr>
        <w:t xml:space="preserve"> (для учителя).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Проектная деятельность: изготовление книжки - раскладушки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Понимать </w:t>
      </w:r>
      <w:r w:rsidRPr="00E44A40">
        <w:rPr>
          <w:rFonts w:ascii="Times New Roman" w:eastAsia="Times New Roman" w:hAnsi="Times New Roman" w:cs="Times New Roman"/>
        </w:rPr>
        <w:t>роль художника и Братьев-Мастеров в создании книги (многообразие форм книг, обложка, иллюстрации, буквицы и т.д.).</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Знать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называть </w:t>
      </w:r>
      <w:r w:rsidRPr="00E44A40">
        <w:rPr>
          <w:rFonts w:ascii="Times New Roman" w:eastAsia="Times New Roman" w:hAnsi="Times New Roman" w:cs="Times New Roman"/>
        </w:rPr>
        <w:t>отдельные элементы оформления книги (обложка, иллюстрации, буквицы).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Узнавать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называть </w:t>
      </w:r>
      <w:r w:rsidRPr="00E44A40">
        <w:rPr>
          <w:rFonts w:ascii="Times New Roman" w:eastAsia="Times New Roman" w:hAnsi="Times New Roman" w:cs="Times New Roman"/>
        </w:rPr>
        <w:t>произведения нескольких художников-иллюстраторов детской книги.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проект детской книжки-игрушки.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Овладевать </w:t>
      </w:r>
      <w:r w:rsidRPr="00E44A40">
        <w:rPr>
          <w:rFonts w:ascii="Times New Roman" w:eastAsia="Times New Roman" w:hAnsi="Times New Roman" w:cs="Times New Roman"/>
        </w:rPr>
        <w:t>навыками коллективной работы.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Открытки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Создание художником поздравительных открыток (и другой мелкой тиражной графики).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Многообразие открыток. Форма открытки и изображение на ней как выражение доброго пожелания.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Роль выдумки и фантазии в создании тиражной графики.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 xml:space="preserve">создание эскиза открытки или декоративной закладки (возможно исполнение в технике </w:t>
      </w:r>
      <w:proofErr w:type="spellStart"/>
      <w:r w:rsidRPr="00E44A40">
        <w:rPr>
          <w:rFonts w:ascii="Times New Roman" w:eastAsia="Times New Roman" w:hAnsi="Times New Roman" w:cs="Times New Roman"/>
        </w:rPr>
        <w:t>граттажа</w:t>
      </w:r>
      <w:proofErr w:type="spellEnd"/>
      <w:r w:rsidRPr="00E44A40">
        <w:rPr>
          <w:rFonts w:ascii="Times New Roman" w:eastAsia="Times New Roman" w:hAnsi="Times New Roman" w:cs="Times New Roman"/>
        </w:rPr>
        <w:t>, гравюры наклейками или графической монотипии).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плотная бумага маленького формата, графические материалы по выбору учителя.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Понимать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уметь объяснять </w:t>
      </w:r>
      <w:r w:rsidRPr="00E44A40">
        <w:rPr>
          <w:rFonts w:ascii="Times New Roman" w:eastAsia="Times New Roman" w:hAnsi="Times New Roman" w:cs="Times New Roman"/>
        </w:rPr>
        <w:t>роль художника и Братьев-Мастеров в создании форм открыток, изображений на них.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 xml:space="preserve">открытку к определенному событию или декоративную закладку (работа в технике </w:t>
      </w:r>
      <w:proofErr w:type="spellStart"/>
      <w:r w:rsidRPr="00E44A40">
        <w:rPr>
          <w:rFonts w:ascii="Times New Roman" w:eastAsia="Times New Roman" w:hAnsi="Times New Roman" w:cs="Times New Roman"/>
        </w:rPr>
        <w:t>граттажа</w:t>
      </w:r>
      <w:proofErr w:type="spellEnd"/>
      <w:r w:rsidRPr="00E44A40">
        <w:rPr>
          <w:rFonts w:ascii="Times New Roman" w:eastAsia="Times New Roman" w:hAnsi="Times New Roman" w:cs="Times New Roman"/>
        </w:rPr>
        <w:t>, графической монотипии, аппликации или в смешанной технике).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Приобретать </w:t>
      </w:r>
      <w:r w:rsidRPr="00E44A40">
        <w:rPr>
          <w:rFonts w:ascii="Times New Roman" w:eastAsia="Times New Roman" w:hAnsi="Times New Roman" w:cs="Times New Roman"/>
        </w:rPr>
        <w:t>навыки выполнения лаконичного выразительного изображения.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lastRenderedPageBreak/>
        <w:t>Труд художника для твоего дома (обобщение темы)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Роль художника в создании всех предметов в доме. Роль каждого из Братьев-Мастеров в создании формы предмета и его украшения.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Выставка творческих работ.</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Игра в художников и зрителей, в экскурсоводов на выставке детских работ (дети ведут беседу от лица Братьев-Мастеров, выявляя работу каждого).</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Понимание неразрывной связи всех сторон жизни человека с трудом художника.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проблемная беседа, обучающая игра, выставка и обсуждение детских работ.</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Участвовать </w:t>
      </w:r>
      <w:r w:rsidRPr="00E44A40">
        <w:rPr>
          <w:rFonts w:ascii="Times New Roman" w:eastAsia="Times New Roman" w:hAnsi="Times New Roman" w:cs="Times New Roman"/>
        </w:rPr>
        <w:t>в творческой обучающей игре, организованной на уроке, в роли зрителей, художников, экскурсоводов, Братьев-Мастеров.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Осознавать </w:t>
      </w:r>
      <w:r w:rsidRPr="00E44A40">
        <w:rPr>
          <w:rFonts w:ascii="Times New Roman" w:eastAsia="Times New Roman" w:hAnsi="Times New Roman" w:cs="Times New Roman"/>
        </w:rPr>
        <w:t>важную роль художника, его труда в создании среды жизни человека, предметного мира в каждом доме.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Уметь </w:t>
      </w:r>
      <w:r w:rsidRPr="00E44A40">
        <w:rPr>
          <w:rFonts w:ascii="Times New Roman" w:eastAsia="Times New Roman" w:hAnsi="Times New Roman" w:cs="Times New Roman"/>
        </w:rPr>
        <w:t>представлять любой предмет с точки зрения участия в его создании волшебных Братьев-Мастеров.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Эстетически оценивать </w:t>
      </w:r>
      <w:r w:rsidRPr="00E44A40">
        <w:rPr>
          <w:rFonts w:ascii="Times New Roman" w:eastAsia="Times New Roman" w:hAnsi="Times New Roman" w:cs="Times New Roman"/>
        </w:rPr>
        <w:t>работы сверстников.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b/>
          <w:bCs/>
        </w:rPr>
        <w:t>Искусство на улицах твоего города (7 ч)</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Деятельность художника на улице города (или села). Знакомство с искусством начинается с родного порога: родной улицы, родного города (села), без которых не может возникнуть чувство Родины.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Разнообразные проявления деятельности художника и его верных помощников Братьев-Мастеров в создании облика города (села), в украшении улиц, скверов, площадей. Красота старинной архитектуры — памятников культуры.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Атрибуты современной жизни города: витрины, парки, скверы, ажурные ограды, фонари, разнообразный транспорт. Их образное решение.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Единство красоты и целесообразности. Роль выдумки и фантазии в творчестве художника, создающего художественный облик города.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Памятники архитектуры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Знакомство со старинной и новой архитектурой родного города (села).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Какой облик будут иметь дома, придумывает художник-архитектор.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Образное воздействие архитектуры на человека. Знакомство с лучшими произведениями архитектуры — каменной летописью истории человечества (собор Василия Блаженного, Дом Пашкова в Москве, Московский Кремль, здание Московского государственного университета, здание Адмиралтейства в Санкт-Петербурге и т.д.).</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Памятники архитектуры — достояние народа, эстафета культуры, которую поколения передают друг другу.</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Бережное отношение к памятникам архитектуры. Охрана памятников архитектуры государством.</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изучение и изображение одного, из архитектурных памятников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восковые мелки или</w:t>
      </w:r>
      <w:r w:rsidRPr="00E44A40">
        <w:rPr>
          <w:rFonts w:ascii="Times New Roman" w:eastAsia="Times New Roman" w:hAnsi="Times New Roman" w:cs="Times New Roman"/>
        </w:rPr>
        <w:br/>
        <w:t>гуашь, кисти, тонированная или белая</w:t>
      </w:r>
      <w:r w:rsidRPr="00E44A40">
        <w:rPr>
          <w:rFonts w:ascii="Times New Roman" w:eastAsia="Times New Roman" w:hAnsi="Times New Roman" w:cs="Times New Roman"/>
        </w:rPr>
        <w:br/>
        <w:t>бумага.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Учиться видеть </w:t>
      </w:r>
      <w:r w:rsidRPr="00E44A40">
        <w:rPr>
          <w:rFonts w:ascii="Times New Roman" w:eastAsia="Times New Roman" w:hAnsi="Times New Roman" w:cs="Times New Roman"/>
        </w:rPr>
        <w:t>архитектурный образ, образ городской среды.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Воспринимать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оценивать </w:t>
      </w:r>
      <w:r w:rsidRPr="00E44A40">
        <w:rPr>
          <w:rFonts w:ascii="Times New Roman" w:eastAsia="Times New Roman" w:hAnsi="Times New Roman" w:cs="Times New Roman"/>
        </w:rPr>
        <w:t>эстетические достоинства старинных и современных построек родного города (села).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Раскрывать </w:t>
      </w:r>
      <w:r w:rsidRPr="00E44A40">
        <w:rPr>
          <w:rFonts w:ascii="Times New Roman" w:eastAsia="Times New Roman" w:hAnsi="Times New Roman" w:cs="Times New Roman"/>
        </w:rPr>
        <w:t>особенности архитектурного образа города.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Понимать, </w:t>
      </w:r>
      <w:r w:rsidRPr="00E44A40">
        <w:rPr>
          <w:rFonts w:ascii="Times New Roman" w:eastAsia="Times New Roman" w:hAnsi="Times New Roman" w:cs="Times New Roman"/>
        </w:rPr>
        <w:t>что памятники архитектуры — это достояние народа, которое необходимо беречь.</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Различать </w:t>
      </w:r>
      <w:r w:rsidRPr="00E44A40">
        <w:rPr>
          <w:rFonts w:ascii="Times New Roman" w:eastAsia="Times New Roman" w:hAnsi="Times New Roman" w:cs="Times New Roman"/>
        </w:rPr>
        <w:t>в архитектурном образе работу каждого из Братьев-Мастеров.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Изображать </w:t>
      </w:r>
      <w:r w:rsidRPr="00E44A40">
        <w:rPr>
          <w:rFonts w:ascii="Times New Roman" w:eastAsia="Times New Roman" w:hAnsi="Times New Roman" w:cs="Times New Roman"/>
        </w:rPr>
        <w:t>архитектуру своих родных мест, выстраивая композицию листа, передавая в рисунке неповторимое своеобразие и ритмическую упорядоченность архитектурных форм.</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Парки, скверы, бульвары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lastRenderedPageBreak/>
        <w:t>Архитектура садов и парков. Проектирование не только зданий, но и парков, скверов (зеленых островков природы в городах) — важная работа художника. Проектирование художником парка как целостного ансамбля с дорожками, газонами, фонтанами, ажурными оградами, парковой скульптурой.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Традиция создания парков в нашей стране (парки в Петергофе, Пушкино, Павловске; Летний сад в Санкт-Петербурге и т.д.).</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 xml:space="preserve">Разновидности парков (парки для отдыха, детские парки, парки-музеи и т.д.) и особенности их устроения. Строгая планировка и организация ландшафта в парках— </w:t>
      </w:r>
      <w:proofErr w:type="gramStart"/>
      <w:r w:rsidRPr="00E44A40">
        <w:rPr>
          <w:rFonts w:ascii="Times New Roman" w:eastAsia="Times New Roman" w:hAnsi="Times New Roman" w:cs="Times New Roman"/>
        </w:rPr>
        <w:t>ме</w:t>
      </w:r>
      <w:proofErr w:type="gramEnd"/>
      <w:r w:rsidRPr="00E44A40">
        <w:rPr>
          <w:rFonts w:ascii="Times New Roman" w:eastAsia="Times New Roman" w:hAnsi="Times New Roman" w:cs="Times New Roman"/>
        </w:rPr>
        <w:t>мориалах воинской славы.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изображение парка, сквера (возможен коллаж).</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Вариант задания: </w:t>
      </w:r>
      <w:r w:rsidRPr="00E44A40">
        <w:rPr>
          <w:rFonts w:ascii="Times New Roman" w:eastAsia="Times New Roman" w:hAnsi="Times New Roman" w:cs="Times New Roman"/>
        </w:rPr>
        <w:t>построение игрового парка из бумаги (коллективная работа).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цветная и белая бумага, гуашь или восковые мелки, ножницы, клей.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Сравнивать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анализировать </w:t>
      </w:r>
      <w:r w:rsidRPr="00E44A40">
        <w:rPr>
          <w:rFonts w:ascii="Times New Roman" w:eastAsia="Times New Roman" w:hAnsi="Times New Roman" w:cs="Times New Roman"/>
        </w:rPr>
        <w:t>парки, скверы, бульвары с точки зрения их разного назначения и устроения (парк для отдыха, детская площадка, парк-мемориал и др.).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Эстетически воспринимать </w:t>
      </w:r>
      <w:r w:rsidRPr="00E44A40">
        <w:rPr>
          <w:rFonts w:ascii="Times New Roman" w:eastAsia="Times New Roman" w:hAnsi="Times New Roman" w:cs="Times New Roman"/>
        </w:rPr>
        <w:t>парк как единый, целостный художественный ансамбль.</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образ парка в технике коллажа, гуаши или выстраивая объемно-пространственную композицию из бумаги.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Овладевать </w:t>
      </w:r>
      <w:r w:rsidRPr="00E44A40">
        <w:rPr>
          <w:rFonts w:ascii="Times New Roman" w:eastAsia="Times New Roman" w:hAnsi="Times New Roman" w:cs="Times New Roman"/>
        </w:rPr>
        <w:t>приемами коллективной творческой работы в процессе создания общего проекта.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Ажурные ограды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Чугунные ограды в Санкт-Петербурге и Москве, в других городах.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Назначение и роль ажурных оград в украшении города.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 xml:space="preserve">Ажурные ограды в городе, деревянное узорочье наличников, просечный ажур </w:t>
      </w:r>
      <w:proofErr w:type="spellStart"/>
      <w:r w:rsidRPr="00E44A40">
        <w:rPr>
          <w:rFonts w:ascii="Times New Roman" w:eastAsia="Times New Roman" w:hAnsi="Times New Roman" w:cs="Times New Roman"/>
        </w:rPr>
        <w:t>дымников</w:t>
      </w:r>
      <w:proofErr w:type="spellEnd"/>
      <w:r w:rsidRPr="00E44A40">
        <w:rPr>
          <w:rFonts w:ascii="Times New Roman" w:eastAsia="Times New Roman" w:hAnsi="Times New Roman" w:cs="Times New Roman"/>
        </w:rPr>
        <w:t xml:space="preserve"> в селе.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Связь творчества художника с реальной жизнью.</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Роль природных аналогов (снежинки, ажурно-сетчатая конструкция паутин, крылья стрекоз, жуков и т.д.) в создании ажурного узорочья оград.</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создание проекта ажурной решетки или ворот — вырезание из цветной бумаги, сложенной гармошкой (решетки и ворота могут быть вклеены в композицию на тему «Парки, скверы, бульвары»).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цветная бумага, ножницы, клей.</w:t>
      </w:r>
    </w:p>
    <w:p w:rsidR="009151C6" w:rsidRPr="00E44A40" w:rsidRDefault="009151C6" w:rsidP="009151C6">
      <w:pPr>
        <w:shd w:val="clear" w:color="auto" w:fill="FFFFFF"/>
        <w:spacing w:after="0" w:line="240" w:lineRule="auto"/>
        <w:jc w:val="right"/>
        <w:rPr>
          <w:rFonts w:ascii="Times New Roman" w:eastAsia="Times New Roman" w:hAnsi="Times New Roman" w:cs="Times New Roman"/>
          <w:sz w:val="24"/>
          <w:szCs w:val="24"/>
        </w:rPr>
      </w:pPr>
      <w:r w:rsidRPr="00E44A40">
        <w:rPr>
          <w:rFonts w:ascii="Times New Roman" w:eastAsia="Times New Roman" w:hAnsi="Times New Roman" w:cs="Times New Roman"/>
          <w:b/>
          <w:bCs/>
        </w:rPr>
        <w:t>Воспринимать, сравнивать, давать</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эстетическую оценку чугунным оградам в Санкт-Петербурге и Москве, в родном городе, отмечая их роль в украшении города.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Сравнивать </w:t>
      </w:r>
      <w:r w:rsidRPr="00E44A40">
        <w:rPr>
          <w:rFonts w:ascii="Times New Roman" w:eastAsia="Times New Roman" w:hAnsi="Times New Roman" w:cs="Times New Roman"/>
        </w:rPr>
        <w:t xml:space="preserve">между собой ажурные ограды и другие объекты (деревянные наличники, ворота с резьбой, </w:t>
      </w:r>
      <w:proofErr w:type="spellStart"/>
      <w:r w:rsidRPr="00E44A40">
        <w:rPr>
          <w:rFonts w:ascii="Times New Roman" w:eastAsia="Times New Roman" w:hAnsi="Times New Roman" w:cs="Times New Roman"/>
        </w:rPr>
        <w:t>дымники</w:t>
      </w:r>
      <w:proofErr w:type="spellEnd"/>
      <w:r w:rsidRPr="00E44A40">
        <w:rPr>
          <w:rFonts w:ascii="Times New Roman" w:eastAsia="Times New Roman" w:hAnsi="Times New Roman" w:cs="Times New Roman"/>
        </w:rPr>
        <w:t xml:space="preserve"> и т.д.), выявляя в них общее и особенное.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Различать </w:t>
      </w:r>
      <w:r w:rsidRPr="00E44A40">
        <w:rPr>
          <w:rFonts w:ascii="Times New Roman" w:eastAsia="Times New Roman" w:hAnsi="Times New Roman" w:cs="Times New Roman"/>
        </w:rPr>
        <w:t>деятельность Братьев-Мастеров при создании ажурных оград.</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Фантазировать, создавать </w:t>
      </w:r>
      <w:r w:rsidRPr="00E44A40">
        <w:rPr>
          <w:rFonts w:ascii="Times New Roman" w:eastAsia="Times New Roman" w:hAnsi="Times New Roman" w:cs="Times New Roman"/>
        </w:rPr>
        <w:t>проект (эскиз) ажурной решетки.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Использовать </w:t>
      </w:r>
      <w:r w:rsidRPr="00E44A40">
        <w:rPr>
          <w:rFonts w:ascii="Times New Roman" w:eastAsia="Times New Roman" w:hAnsi="Times New Roman" w:cs="Times New Roman"/>
        </w:rPr>
        <w:t>ажурную решетку в общей композиции с изображением парка или сквера.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Волшебные фонари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Работа художника по созданию красочного облика города, уличных и парковых фонарей. Фонари — украшение города.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Старинные фонари Москвы, Санкт-Петербурга и других городов.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Художественные образы фонарей. Разнообразие форм и украшений фонарей.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Фонари праздничные, торжественные, лирические.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Связь образного строя фонаря с природными аналогами.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графическое изображение или конструирование формы фонаря из бумаги.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тушь, палочка или белая и цветная бумага, ножницы, клей.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Воспринимать, сравнивать, анализировать </w:t>
      </w:r>
      <w:r w:rsidRPr="00E44A40">
        <w:rPr>
          <w:rFonts w:ascii="Times New Roman" w:eastAsia="Times New Roman" w:hAnsi="Times New Roman" w:cs="Times New Roman"/>
        </w:rPr>
        <w:t>старинные фонари Москвы, Санкт-Петербурга и других городов, </w:t>
      </w:r>
      <w:r w:rsidRPr="00E44A40">
        <w:rPr>
          <w:rFonts w:ascii="Times New Roman" w:eastAsia="Times New Roman" w:hAnsi="Times New Roman" w:cs="Times New Roman"/>
          <w:b/>
          <w:bCs/>
        </w:rPr>
        <w:t>отмечать </w:t>
      </w:r>
      <w:r w:rsidRPr="00E44A40">
        <w:rPr>
          <w:rFonts w:ascii="Times New Roman" w:eastAsia="Times New Roman" w:hAnsi="Times New Roman" w:cs="Times New Roman"/>
        </w:rPr>
        <w:t>особенности формы и украшений.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Различать </w:t>
      </w:r>
      <w:r w:rsidRPr="00E44A40">
        <w:rPr>
          <w:rFonts w:ascii="Times New Roman" w:eastAsia="Times New Roman" w:hAnsi="Times New Roman" w:cs="Times New Roman"/>
        </w:rPr>
        <w:t>фонари разного эмоционального звучания.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Уметь объяснять </w:t>
      </w:r>
      <w:r w:rsidRPr="00E44A40">
        <w:rPr>
          <w:rFonts w:ascii="Times New Roman" w:eastAsia="Times New Roman" w:hAnsi="Times New Roman" w:cs="Times New Roman"/>
        </w:rPr>
        <w:t>роль художника и Братьев-Мастеров при создании нарядных обликов фонарей.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lastRenderedPageBreak/>
        <w:t>Изображать </w:t>
      </w:r>
      <w:r w:rsidRPr="00E44A40">
        <w:rPr>
          <w:rFonts w:ascii="Times New Roman" w:eastAsia="Times New Roman" w:hAnsi="Times New Roman" w:cs="Times New Roman"/>
        </w:rPr>
        <w:t>необычные фонари, используя графические средства или </w:t>
      </w: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необычные конструктивные формы фонарей, осваивая приемы работы с бумагой (скручивание, закручивание, склеивание).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Витрины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Роль художника в создании витрин. Реклама товара. Витрины как украшение города. Изображение, украшение и постройка при создании витрины.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Связь оформления витрины с назначением магазина («Ткани», «Детский мир», «Спортивные товары», «Океан» и т.д.), с обликом здания, улицы, с уровнем художественной культуры города.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Праздничность и яркость оформления витрины, общий цветовой строй и композиция. Реклама на улице.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создание проекта оформления витрины любого магазина (по выбору детей). При дополнительном времени дети могут сделать объемные макеты (по группам).</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белая и цветная бумага, ножницы, клей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Понимать </w:t>
      </w:r>
      <w:r w:rsidRPr="00E44A40">
        <w:rPr>
          <w:rFonts w:ascii="Times New Roman" w:eastAsia="Times New Roman" w:hAnsi="Times New Roman" w:cs="Times New Roman"/>
        </w:rPr>
        <w:t>работу художника и Братьев-Мастеров по созданию витрины как украшения улицы города и своеобразной рекламы товара.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Уметь объяснять </w:t>
      </w:r>
      <w:r w:rsidRPr="00E44A40">
        <w:rPr>
          <w:rFonts w:ascii="Times New Roman" w:eastAsia="Times New Roman" w:hAnsi="Times New Roman" w:cs="Times New Roman"/>
        </w:rPr>
        <w:t>связь художественного оформления витрины с профилем магазина.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Фантазировать, создавать </w:t>
      </w:r>
      <w:r w:rsidRPr="00E44A40">
        <w:rPr>
          <w:rFonts w:ascii="Times New Roman" w:eastAsia="Times New Roman" w:hAnsi="Times New Roman" w:cs="Times New Roman"/>
        </w:rPr>
        <w:t>творческий проект оформления витрины магазина.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Овладевать </w:t>
      </w:r>
      <w:r w:rsidRPr="00E44A40">
        <w:rPr>
          <w:rFonts w:ascii="Times New Roman" w:eastAsia="Times New Roman" w:hAnsi="Times New Roman" w:cs="Times New Roman"/>
        </w:rPr>
        <w:t>композиционными и оформительскими навыками в процессе создания образа витрины.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Удивительный транспорт</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Роль художника в создании образа машины. Разные формы автомобилей. Автомобили разных времен. Умение видеть образ в форме машины. Все виды транспорта помогает создавать художник.</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Природа — неисчерпаемый источник вдохновения для художника-конструктора. Связь конструкции автомобиля, его образного решения с живой природой (автомобиль-жук, вертолет-стрекоза, вездеход-паук и т.д.).</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придумать, нарисовать или построить из бумаги образы фантастических машин (наземных, водных, воздушных).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графические материалы, белая и цветная бумага, ножницы, клей.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Уметь видеть образ </w:t>
      </w:r>
      <w:r w:rsidRPr="00E44A40">
        <w:rPr>
          <w:rFonts w:ascii="Times New Roman" w:eastAsia="Times New Roman" w:hAnsi="Times New Roman" w:cs="Times New Roman"/>
        </w:rPr>
        <w:t>в облике машины. </w:t>
      </w:r>
      <w:r w:rsidRPr="00E44A40">
        <w:rPr>
          <w:rFonts w:ascii="Times New Roman" w:eastAsia="Times New Roman" w:hAnsi="Times New Roman" w:cs="Times New Roman"/>
          <w:b/>
          <w:bCs/>
        </w:rPr>
        <w:t>Характеризовать, сравнивать, обсуждать </w:t>
      </w:r>
      <w:r w:rsidRPr="00E44A40">
        <w:rPr>
          <w:rFonts w:ascii="Times New Roman" w:eastAsia="Times New Roman" w:hAnsi="Times New Roman" w:cs="Times New Roman"/>
        </w:rPr>
        <w:t>разные формы автомобилей и их украшение.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Видеть, сопоставлять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объяснять </w:t>
      </w:r>
      <w:r w:rsidRPr="00E44A40">
        <w:rPr>
          <w:rFonts w:ascii="Times New Roman" w:eastAsia="Times New Roman" w:hAnsi="Times New Roman" w:cs="Times New Roman"/>
        </w:rPr>
        <w:t xml:space="preserve">связь природных форм </w:t>
      </w:r>
      <w:proofErr w:type="gramStart"/>
      <w:r w:rsidRPr="00E44A40">
        <w:rPr>
          <w:rFonts w:ascii="Times New Roman" w:eastAsia="Times New Roman" w:hAnsi="Times New Roman" w:cs="Times New Roman"/>
        </w:rPr>
        <w:t>с</w:t>
      </w:r>
      <w:proofErr w:type="gramEnd"/>
      <w:r w:rsidRPr="00E44A40">
        <w:rPr>
          <w:rFonts w:ascii="Times New Roman" w:eastAsia="Times New Roman" w:hAnsi="Times New Roman" w:cs="Times New Roman"/>
        </w:rPr>
        <w:t xml:space="preserve"> инженерными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конструкциями и образным решением различных видов транспорта.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Фантазировать, создавать </w:t>
      </w:r>
      <w:r w:rsidRPr="00E44A40">
        <w:rPr>
          <w:rFonts w:ascii="Times New Roman" w:eastAsia="Times New Roman" w:hAnsi="Times New Roman" w:cs="Times New Roman"/>
        </w:rPr>
        <w:t>образы фантастических машин.</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Обрести новые навыки </w:t>
      </w:r>
      <w:r w:rsidRPr="00E44A40">
        <w:rPr>
          <w:rFonts w:ascii="Times New Roman" w:eastAsia="Times New Roman" w:hAnsi="Times New Roman" w:cs="Times New Roman"/>
        </w:rPr>
        <w:t xml:space="preserve">в </w:t>
      </w:r>
      <w:proofErr w:type="spellStart"/>
      <w:r w:rsidRPr="00E44A40">
        <w:rPr>
          <w:rFonts w:ascii="Times New Roman" w:eastAsia="Times New Roman" w:hAnsi="Times New Roman" w:cs="Times New Roman"/>
        </w:rPr>
        <w:t>коструировании</w:t>
      </w:r>
      <w:proofErr w:type="spellEnd"/>
      <w:r w:rsidRPr="00E44A40">
        <w:rPr>
          <w:rFonts w:ascii="Times New Roman" w:eastAsia="Times New Roman" w:hAnsi="Times New Roman" w:cs="Times New Roman"/>
        </w:rPr>
        <w:t xml:space="preserve"> из бумаги.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Труд художника на улицах твоего города (села) (обобщение темы)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Обобщение представлений о роли и значении художника в создании облика современного города.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Создание коллективных панно.</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создание коллективного панно «Наш город (село)» в технике коллажа, аппликации (панорама улицы из нескольких склеенных в полосу рисунков, с включением в них ажурных оград, фонарей, транспорта, дополненных фигурками людей).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Беседа о роли художника в создании облика города.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Игра в экскурсоводов, которые рассказывают о своем городе, о роли художников, которые создают художественный облик, города (села).</w:t>
      </w:r>
    </w:p>
    <w:p w:rsidR="009151C6" w:rsidRPr="00E44A40" w:rsidRDefault="009151C6" w:rsidP="009151C6">
      <w:pPr>
        <w:shd w:val="clear" w:color="auto" w:fill="FFFFFF"/>
        <w:spacing w:after="0" w:line="240" w:lineRule="auto"/>
        <w:jc w:val="right"/>
        <w:rPr>
          <w:rFonts w:ascii="Times New Roman" w:eastAsia="Times New Roman" w:hAnsi="Times New Roman" w:cs="Times New Roman"/>
          <w:sz w:val="24"/>
          <w:szCs w:val="24"/>
        </w:rPr>
      </w:pPr>
      <w:r w:rsidRPr="00E44A40">
        <w:rPr>
          <w:rFonts w:ascii="Times New Roman" w:eastAsia="Times New Roman" w:hAnsi="Times New Roman" w:cs="Times New Roman"/>
          <w:b/>
          <w:bCs/>
        </w:rPr>
        <w:t>Осознавать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уметь объяснять</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важную и всем очень нужную работу художника и Мастеров Постройки, Украшения и Изображения в создании облика города.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из отдельных детских работ, выполненных в течение четверти, коллективную композицию.</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Овладевать </w:t>
      </w:r>
      <w:r w:rsidRPr="00E44A40">
        <w:rPr>
          <w:rFonts w:ascii="Times New Roman" w:eastAsia="Times New Roman" w:hAnsi="Times New Roman" w:cs="Times New Roman"/>
        </w:rPr>
        <w:t>приемами коллективной творческой деятельности.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Участвовать </w:t>
      </w:r>
      <w:r w:rsidRPr="00E44A40">
        <w:rPr>
          <w:rFonts w:ascii="Times New Roman" w:eastAsia="Times New Roman" w:hAnsi="Times New Roman" w:cs="Times New Roman"/>
        </w:rPr>
        <w:t>в занимательной образовательной игре в качестве экскурсоводов</w:t>
      </w: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b/>
          <w:bCs/>
        </w:rPr>
        <w:lastRenderedPageBreak/>
        <w:t>Художник и зрелище (11 ч)</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Художник необходим в театре, цирке, на любом празднике. Жанрово-видовое разнообразие зрелищных искусств.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Театрально-зрелищное искусство, его игровая природа. Изобразительное искусство — необходимая составная часть зрелища.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Деятельность художника в театре в зависимости от вида зрелища или особенностей работы (плакат, декорация, занавес). Взаимодействие в работе театрального художника разных видов деятельности: конструктивной (постройка), декоративной (украшение), изобразительной (изображение).</w:t>
      </w: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rPr>
        <w:t>Создание театрализованного представления или спектакля с использованием творческих работ детей.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Художник в цирке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Цирк — образ радостного, яркого, волшебного, развлекательного зрелища. Искусство цирка — искусство преувеличения и праздничной красочности,</w:t>
      </w:r>
      <w:r w:rsidRPr="00E44A40">
        <w:rPr>
          <w:rFonts w:ascii="Times New Roman" w:eastAsia="Times New Roman" w:hAnsi="Times New Roman" w:cs="Times New Roman"/>
          <w:b/>
          <w:bCs/>
        </w:rPr>
        <w:t> </w:t>
      </w:r>
      <w:r w:rsidRPr="00E44A40">
        <w:rPr>
          <w:rFonts w:ascii="Times New Roman" w:eastAsia="Times New Roman" w:hAnsi="Times New Roman" w:cs="Times New Roman"/>
        </w:rPr>
        <w:t>демонстрирующее силу, красоту, ловкость человека, его бесстрашие.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Роль художника в цирке. Элементы циркового оформления: занавес, костюмы, реквизит, освещение, оформление арены.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выполнение рисунка или аппликации на тему циркового представления.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мелки, гуашь, кисти, цветная бумага, ножницы, клей.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Проектная деятельность: цирк.</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Понимать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объяснять </w:t>
      </w:r>
      <w:r w:rsidRPr="00E44A40">
        <w:rPr>
          <w:rFonts w:ascii="Times New Roman" w:eastAsia="Times New Roman" w:hAnsi="Times New Roman" w:cs="Times New Roman"/>
        </w:rPr>
        <w:t>важную роль художника в цирке (создание красочных декораций, костюмов, циркового реквизита и т.д.).</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Придумывать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красочные выразительные рисунки или аппликации на тему циркового представления, передавая в них движение, характеры, взаимоотношения между персонажами.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Учиться изображать </w:t>
      </w:r>
      <w:proofErr w:type="gramStart"/>
      <w:r w:rsidRPr="00E44A40">
        <w:rPr>
          <w:rFonts w:ascii="Times New Roman" w:eastAsia="Times New Roman" w:hAnsi="Times New Roman" w:cs="Times New Roman"/>
        </w:rPr>
        <w:t>яркое</w:t>
      </w:r>
      <w:proofErr w:type="gramEnd"/>
      <w:r w:rsidRPr="00E44A40">
        <w:rPr>
          <w:rFonts w:ascii="Times New Roman" w:eastAsia="Times New Roman" w:hAnsi="Times New Roman" w:cs="Times New Roman"/>
        </w:rPr>
        <w:t>, веселое, подвижное.</w:t>
      </w:r>
    </w:p>
    <w:p w:rsidR="009151C6" w:rsidRPr="00E44A40" w:rsidRDefault="009151C6" w:rsidP="009151C6">
      <w:pPr>
        <w:shd w:val="clear" w:color="auto" w:fill="FFFFFF"/>
        <w:spacing w:after="0" w:line="240" w:lineRule="auto"/>
        <w:jc w:val="right"/>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Художник в театре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Истоки театрального искусства (народные празднества, карнавалы, древний античный театр). Игровая природа актерского искусства (перевоплощение, лицедейство, фантазия) — основа любого зрелища.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 xml:space="preserve">Спектакль: вымысел </w:t>
      </w:r>
      <w:proofErr w:type="gramStart"/>
      <w:r w:rsidRPr="00E44A40">
        <w:rPr>
          <w:rFonts w:ascii="Times New Roman" w:eastAsia="Times New Roman" w:hAnsi="Times New Roman" w:cs="Times New Roman"/>
        </w:rPr>
        <w:t>и</w:t>
      </w:r>
      <w:proofErr w:type="gramEnd"/>
      <w:r w:rsidRPr="00E44A40">
        <w:rPr>
          <w:rFonts w:ascii="Times New Roman" w:eastAsia="Times New Roman" w:hAnsi="Times New Roman" w:cs="Times New Roman"/>
        </w:rPr>
        <w:t xml:space="preserve"> правда, мир условности. Связь театра с изобразительным искусством.</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Художник — создатель сценического мира. Декорации и костюмы. Процесс создания сценического оформления. Участие трех Братьев-Мастеров в создании художественного образа спектакля.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театр на столе — создание картонного макета и персонажей сказки для игры в спектакль.</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картонная коробка, разноцветная бумага, краски, клей, ножницы.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Сравнивать </w:t>
      </w:r>
      <w:r w:rsidRPr="00E44A40">
        <w:rPr>
          <w:rFonts w:ascii="Times New Roman" w:eastAsia="Times New Roman" w:hAnsi="Times New Roman" w:cs="Times New Roman"/>
        </w:rPr>
        <w:t>объекты, элементы театрально-сценического мира, </w:t>
      </w:r>
      <w:r w:rsidRPr="00E44A40">
        <w:rPr>
          <w:rFonts w:ascii="Times New Roman" w:eastAsia="Times New Roman" w:hAnsi="Times New Roman" w:cs="Times New Roman"/>
          <w:b/>
          <w:bCs/>
        </w:rPr>
        <w:t>видеть </w:t>
      </w:r>
      <w:r w:rsidRPr="00E44A40">
        <w:rPr>
          <w:rFonts w:ascii="Times New Roman" w:eastAsia="Times New Roman" w:hAnsi="Times New Roman" w:cs="Times New Roman"/>
        </w:rPr>
        <w:t>в них интересные выразительные решения, превращения простых материалов в яркие образы.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Понимать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уметь объяснять </w:t>
      </w:r>
      <w:r w:rsidRPr="00E44A40">
        <w:rPr>
          <w:rFonts w:ascii="Times New Roman" w:eastAsia="Times New Roman" w:hAnsi="Times New Roman" w:cs="Times New Roman"/>
        </w:rPr>
        <w:t>роль театрального художника в создании спектакля.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«Театр на столе» — картонный макет с объемными (лепными, конструктивными) или плоскостными (расписными) декорациями и бумажными фигурками персонажей сказки для игры в спектакль.</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Овладевать </w:t>
      </w:r>
      <w:r w:rsidRPr="00E44A40">
        <w:rPr>
          <w:rFonts w:ascii="Times New Roman" w:eastAsia="Times New Roman" w:hAnsi="Times New Roman" w:cs="Times New Roman"/>
        </w:rPr>
        <w:t>навыками создания объемно-пространственной композиции.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Театр кукол</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 xml:space="preserve">Истоки развития кукольного театра. Петрушка — герой ярмарочного веселья. Разновидности кукол: перчаточные, тростевые, куклы-марионетки. Театр кукол. Куклы из коллекции С. </w:t>
      </w:r>
      <w:proofErr w:type="gramStart"/>
      <w:r w:rsidRPr="00E44A40">
        <w:rPr>
          <w:rFonts w:ascii="Times New Roman" w:eastAsia="Times New Roman" w:hAnsi="Times New Roman" w:cs="Times New Roman"/>
        </w:rPr>
        <w:t>Образцова</w:t>
      </w:r>
      <w:proofErr w:type="gramEnd"/>
      <w:r w:rsidRPr="00E44A40">
        <w:rPr>
          <w:rFonts w:ascii="Times New Roman" w:eastAsia="Times New Roman" w:hAnsi="Times New Roman" w:cs="Times New Roman"/>
        </w:rPr>
        <w:t>.</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Работа художника над куклой. Образ куклы, ее конструкция и костюм. Неразрывность конструкции и образного начала при создании куклы.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Выразительность головки куклы: характерные, подчеркнуто-утрированные черты лица.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создание куклы к кукольному спектаклю.</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пластилин, бумага, ножницы, клей, куски ткани, нитки, мелкие пуговицы.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lastRenderedPageBreak/>
        <w:t>Иметь представление </w:t>
      </w:r>
      <w:r w:rsidRPr="00E44A40">
        <w:rPr>
          <w:rFonts w:ascii="Times New Roman" w:eastAsia="Times New Roman" w:hAnsi="Times New Roman" w:cs="Times New Roman"/>
        </w:rPr>
        <w:t>о разных видах кукол (перчаточные, тростевые, марионетки) и их истории, о кукольном театре в наши дни.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Придумывать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выразительную куклу (характерную головку куклы, характерные детали костюма, соответствующие сказочному персонажу); </w:t>
      </w:r>
      <w:r w:rsidRPr="00E44A40">
        <w:rPr>
          <w:rFonts w:ascii="Times New Roman" w:eastAsia="Times New Roman" w:hAnsi="Times New Roman" w:cs="Times New Roman"/>
          <w:b/>
          <w:bCs/>
        </w:rPr>
        <w:t>применять </w:t>
      </w:r>
      <w:r w:rsidRPr="00E44A40">
        <w:rPr>
          <w:rFonts w:ascii="Times New Roman" w:eastAsia="Times New Roman" w:hAnsi="Times New Roman" w:cs="Times New Roman"/>
        </w:rPr>
        <w:t>для работы пластилин, бумагу, нитки, ножницы, куски ткани.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Использовать </w:t>
      </w:r>
      <w:r w:rsidRPr="00E44A40">
        <w:rPr>
          <w:rFonts w:ascii="Times New Roman" w:eastAsia="Times New Roman" w:hAnsi="Times New Roman" w:cs="Times New Roman"/>
        </w:rPr>
        <w:t>куклу для игры в кукольный спектакль.</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Маски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Лицедейство и маска. Маски разных времен и народов.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 xml:space="preserve">Маска как образ персонажа. </w:t>
      </w:r>
      <w:proofErr w:type="spellStart"/>
      <w:r w:rsidRPr="00E44A40">
        <w:rPr>
          <w:rFonts w:ascii="Times New Roman" w:eastAsia="Times New Roman" w:hAnsi="Times New Roman" w:cs="Times New Roman"/>
        </w:rPr>
        <w:t>Маскихарактеры</w:t>
      </w:r>
      <w:proofErr w:type="spellEnd"/>
      <w:r w:rsidRPr="00E44A40">
        <w:rPr>
          <w:rFonts w:ascii="Times New Roman" w:eastAsia="Times New Roman" w:hAnsi="Times New Roman" w:cs="Times New Roman"/>
        </w:rPr>
        <w:t>, маски-настроения. Античные маски — маски смеха и печали — символы комедии и трагедии.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Условность языка масок и их декоративная выразительность.</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Искусство маски в театре и на празднике (театральные, обрядовые, карнавальные маски). Грим.</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конструирование выразительных и острохарактерных масок.</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цветная бумага, ножницы, клей.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Отмечать </w:t>
      </w:r>
      <w:r w:rsidRPr="00E44A40">
        <w:rPr>
          <w:rFonts w:ascii="Times New Roman" w:eastAsia="Times New Roman" w:hAnsi="Times New Roman" w:cs="Times New Roman"/>
        </w:rPr>
        <w:t>характер, настроение, выраженные в маске, а также выразительность формы и декора, созвучные образу.</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Объяснять </w:t>
      </w:r>
      <w:r w:rsidRPr="00E44A40">
        <w:rPr>
          <w:rFonts w:ascii="Times New Roman" w:eastAsia="Times New Roman" w:hAnsi="Times New Roman" w:cs="Times New Roman"/>
        </w:rPr>
        <w:t>роль маски в театре и на празднике.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Конструировать </w:t>
      </w:r>
      <w:r w:rsidRPr="00E44A40">
        <w:rPr>
          <w:rFonts w:ascii="Times New Roman" w:eastAsia="Times New Roman" w:hAnsi="Times New Roman" w:cs="Times New Roman"/>
        </w:rPr>
        <w:t>выразительные и острохарактерные маски к театральному представлению или празднику.</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Афиша и плакат</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Значение театральной афиши и плаката как рекламы и приглашения в театр.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Выражение в афише образа спектакля.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Особенности языка плаката, афиши: броскость, яркость, ясность, условность, лаконизм.</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Композиционное единство изображений и текстов в плакате, афише. Шрифт и его образные возможности.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создание эскиза плаката афиши к спектаклю или цирковому представлению.</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кисти, клей, цветная бумага большого формата.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Иметь представление </w:t>
      </w:r>
      <w:r w:rsidRPr="00E44A40">
        <w:rPr>
          <w:rFonts w:ascii="Times New Roman" w:eastAsia="Times New Roman" w:hAnsi="Times New Roman" w:cs="Times New Roman"/>
        </w:rPr>
        <w:t>о назначении театральной афиши, плаката (привлекает внимание, сообщает название, лаконично рассказывает о самом спектакле).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Уметь видеть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определять </w:t>
      </w:r>
      <w:r w:rsidRPr="00E44A40">
        <w:rPr>
          <w:rFonts w:ascii="Times New Roman" w:eastAsia="Times New Roman" w:hAnsi="Times New Roman" w:cs="Times New Roman"/>
        </w:rPr>
        <w:t>в афишах-плакатах изображение, украшение и постройку.</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Иметь творческий опыт </w:t>
      </w:r>
      <w:r w:rsidRPr="00E44A40">
        <w:rPr>
          <w:rFonts w:ascii="Times New Roman" w:eastAsia="Times New Roman" w:hAnsi="Times New Roman" w:cs="Times New Roman"/>
        </w:rPr>
        <w:t xml:space="preserve">создания эскиза афиши к спектаклю или цирковому </w:t>
      </w:r>
      <w:proofErr w:type="spellStart"/>
      <w:r w:rsidRPr="00E44A40">
        <w:rPr>
          <w:rFonts w:ascii="Times New Roman" w:eastAsia="Times New Roman" w:hAnsi="Times New Roman" w:cs="Times New Roman"/>
        </w:rPr>
        <w:t>представлению</w:t>
      </w:r>
      <w:proofErr w:type="gramStart"/>
      <w:r w:rsidRPr="00E44A40">
        <w:rPr>
          <w:rFonts w:ascii="Times New Roman" w:eastAsia="Times New Roman" w:hAnsi="Times New Roman" w:cs="Times New Roman"/>
        </w:rPr>
        <w:t>;</w:t>
      </w:r>
      <w:r w:rsidRPr="00E44A40">
        <w:rPr>
          <w:rFonts w:ascii="Times New Roman" w:eastAsia="Times New Roman" w:hAnsi="Times New Roman" w:cs="Times New Roman"/>
          <w:b/>
          <w:bCs/>
        </w:rPr>
        <w:t>д</w:t>
      </w:r>
      <w:proofErr w:type="gramEnd"/>
      <w:r w:rsidRPr="00E44A40">
        <w:rPr>
          <w:rFonts w:ascii="Times New Roman" w:eastAsia="Times New Roman" w:hAnsi="Times New Roman" w:cs="Times New Roman"/>
          <w:b/>
          <w:bCs/>
        </w:rPr>
        <w:t>обиваться</w:t>
      </w:r>
      <w:proofErr w:type="spellEnd"/>
      <w:r w:rsidRPr="00E44A40">
        <w:rPr>
          <w:rFonts w:ascii="Times New Roman" w:eastAsia="Times New Roman" w:hAnsi="Times New Roman" w:cs="Times New Roman"/>
          <w:b/>
          <w:bCs/>
        </w:rPr>
        <w:t> </w:t>
      </w:r>
      <w:r w:rsidRPr="00E44A40">
        <w:rPr>
          <w:rFonts w:ascii="Times New Roman" w:eastAsia="Times New Roman" w:hAnsi="Times New Roman" w:cs="Times New Roman"/>
        </w:rPr>
        <w:t>образного единства изображения и текста.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Осваивать </w:t>
      </w:r>
      <w:r w:rsidRPr="00E44A40">
        <w:rPr>
          <w:rFonts w:ascii="Times New Roman" w:eastAsia="Times New Roman" w:hAnsi="Times New Roman" w:cs="Times New Roman"/>
        </w:rPr>
        <w:t>навыки лаконичного, декоративно-обобщенного изображения (в процессе создания афиши или плаката).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Праздник в городе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Роль художника в создании праздничного облика города.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Элементы праздничного украшения города: панно, декоративные праздничные сооружения, иллюминация, фейерверки, флаги и др.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Многоцветный праздничный город как единый большой театр, в котором разворачивается яркое, захватывающее представление.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выполнение рисунка проекта оформления праздника.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Вариант задания: </w:t>
      </w:r>
      <w:r w:rsidRPr="00E44A40">
        <w:rPr>
          <w:rFonts w:ascii="Times New Roman" w:eastAsia="Times New Roman" w:hAnsi="Times New Roman" w:cs="Times New Roman"/>
        </w:rPr>
        <w:t>выполнение рисунка «Праздник в городе (селе)».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мелки, гуашь, кисти, цветная бумага.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Объяснять </w:t>
      </w:r>
      <w:r w:rsidRPr="00E44A40">
        <w:rPr>
          <w:rFonts w:ascii="Times New Roman" w:eastAsia="Times New Roman" w:hAnsi="Times New Roman" w:cs="Times New Roman"/>
        </w:rPr>
        <w:t>работу художника по созданию облика праздничного города.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Фантазировать </w:t>
      </w:r>
      <w:r w:rsidRPr="00E44A40">
        <w:rPr>
          <w:rFonts w:ascii="Times New Roman" w:eastAsia="Times New Roman" w:hAnsi="Times New Roman" w:cs="Times New Roman"/>
        </w:rPr>
        <w:t>о том, как можно украсить город к празднику Победы (9 Мая), Нового года или на Масленицу, сделав его нарядным, красочным, необычным.</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в рисунке проект оформления праздника.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Школьный карнавал (обобщение темы)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 xml:space="preserve">Организация театрализованного представления или спектакля с </w:t>
      </w:r>
      <w:proofErr w:type="gramStart"/>
      <w:r w:rsidRPr="00E44A40">
        <w:rPr>
          <w:rFonts w:ascii="Times New Roman" w:eastAsia="Times New Roman" w:hAnsi="Times New Roman" w:cs="Times New Roman"/>
        </w:rPr>
        <w:t>использованием</w:t>
      </w:r>
      <w:proofErr w:type="gramEnd"/>
      <w:r w:rsidRPr="00E44A40">
        <w:rPr>
          <w:rFonts w:ascii="Times New Roman" w:eastAsia="Times New Roman" w:hAnsi="Times New Roman" w:cs="Times New Roman"/>
        </w:rPr>
        <w:t xml:space="preserve"> сделанных на занятиях масок, кукол, афиш, плакатов, костюмов и т. д.</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lastRenderedPageBreak/>
        <w:t>Украшение класса или школы работами, выполненными в разных видах изобразительного искусства (графика, живопись, скульптура), декоративного искусства, в разных материалах и техниках.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Понимать </w:t>
      </w:r>
      <w:r w:rsidRPr="00E44A40">
        <w:rPr>
          <w:rFonts w:ascii="Times New Roman" w:eastAsia="Times New Roman" w:hAnsi="Times New Roman" w:cs="Times New Roman"/>
        </w:rPr>
        <w:t>роль праздничного оформления для организации праздника.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Придумывать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оформление к школьным и домашним праздникам.</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Участвовать </w:t>
      </w:r>
      <w:r w:rsidRPr="00E44A40">
        <w:rPr>
          <w:rFonts w:ascii="Times New Roman" w:eastAsia="Times New Roman" w:hAnsi="Times New Roman" w:cs="Times New Roman"/>
        </w:rPr>
        <w:t>в театрализованном представлении или веселом карнавале.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Овладевать </w:t>
      </w:r>
      <w:r w:rsidRPr="00E44A40">
        <w:rPr>
          <w:rFonts w:ascii="Times New Roman" w:eastAsia="Times New Roman" w:hAnsi="Times New Roman" w:cs="Times New Roman"/>
        </w:rPr>
        <w:t>навыками коллективного художественного творчества.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b/>
          <w:bCs/>
        </w:rPr>
        <w:t>Художник и музей (8 ч)</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Художник работает в доме, на улице, на празднике, в театре. Это все прикладные виды Работы художника</w:t>
      </w:r>
      <w:proofErr w:type="gramStart"/>
      <w:r w:rsidRPr="00E44A40">
        <w:rPr>
          <w:rFonts w:ascii="Times New Roman" w:eastAsia="Times New Roman" w:hAnsi="Times New Roman" w:cs="Times New Roman"/>
        </w:rPr>
        <w:t xml:space="preserve"> А</w:t>
      </w:r>
      <w:proofErr w:type="gramEnd"/>
      <w:r w:rsidRPr="00E44A40">
        <w:rPr>
          <w:rFonts w:ascii="Times New Roman" w:eastAsia="Times New Roman" w:hAnsi="Times New Roman" w:cs="Times New Roman"/>
        </w:rPr>
        <w:t xml:space="preserve"> еще художник создает произведения, в которых, изображая мир, он размышляет о нем и выражает свое отношение и переживание явлений действительности. Лучшие произведения хранятся в музеях.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Знакомство со станковыми видами и жанрами изобразительного искусства.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Художественные музеи Москвы, Санкт-Петербурга, других городов. Знакомство с музеем родного города. Участие художника в организации музея.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Музей в жизни города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Художественные музеи Москвы, Санкт-Петербурга, других городов — хранители великих произведений мирового и русского искусства.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Музеи в жизни города и всей страны. Разнообразие музеев (художественные, литературные, исторические музеи; музей игрушек, музей космоса и т.д.).</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Роль художника в создании экспозиции музея (создание музейной экспозиции и особой атмосферы музея).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Крупнейшие художественные музеи России: Эрмитаж, Третьяковская галерея, Русский музей, Музей изобразительных искусств им. А. С. Пушкина.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Музеи (выставочные залы) родного города.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Особые музеи: домашние музеи в виде семейных альбомов, рассказывающих об истории семьи, музеи игрушек, музеи марок, музеи личных памятных вещей и т.д.</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Рассказ учителя и беседа.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Понимать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объяснять </w:t>
      </w:r>
      <w:r w:rsidRPr="00E44A40">
        <w:rPr>
          <w:rFonts w:ascii="Times New Roman" w:eastAsia="Times New Roman" w:hAnsi="Times New Roman" w:cs="Times New Roman"/>
        </w:rPr>
        <w:t>роль художественного музея, учиться понимать, что великие произведения искусства являются национальным достоянием.</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Иметь представление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называть </w:t>
      </w:r>
      <w:r w:rsidRPr="00E44A40">
        <w:rPr>
          <w:rFonts w:ascii="Times New Roman" w:eastAsia="Times New Roman" w:hAnsi="Times New Roman" w:cs="Times New Roman"/>
        </w:rPr>
        <w:t>самые значительные музеи искусств России — Государственную Третьяковскую галерею, Государственный русский музей, Эрмитаж, Музей изобразительных искусств имени А. С. Пушкина.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Иметь представление </w:t>
      </w:r>
      <w:r w:rsidRPr="00E44A40">
        <w:rPr>
          <w:rFonts w:ascii="Times New Roman" w:eastAsia="Times New Roman" w:hAnsi="Times New Roman" w:cs="Times New Roman"/>
        </w:rPr>
        <w:t>о самых разных видах музеев и роли художника в создании их экспозиций.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Картина — особый мир. Картина-пейзаж</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Картины, создаваемые художниками. Где и зачем мы встречаемся с картинами.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Как воспитывать в себе зрительские умения.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Мир в картине. Роль рамы для картины.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Пейзаж — изображение природы, жанр изобразительного искусства.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 xml:space="preserve">Знаменитые картины-пейзажи И.Левитана, </w:t>
      </w:r>
      <w:proofErr w:type="spellStart"/>
      <w:r w:rsidRPr="00E44A40">
        <w:rPr>
          <w:rFonts w:ascii="Times New Roman" w:eastAsia="Times New Roman" w:hAnsi="Times New Roman" w:cs="Times New Roman"/>
        </w:rPr>
        <w:t>А.Саврасова</w:t>
      </w:r>
      <w:proofErr w:type="spellEnd"/>
      <w:r w:rsidRPr="00E44A40">
        <w:rPr>
          <w:rFonts w:ascii="Times New Roman" w:eastAsia="Times New Roman" w:hAnsi="Times New Roman" w:cs="Times New Roman"/>
        </w:rPr>
        <w:t xml:space="preserve">, Ф.Васильева, Н. Рериха, А. Куинджи, В. </w:t>
      </w:r>
      <w:proofErr w:type="spellStart"/>
      <w:proofErr w:type="gramStart"/>
      <w:r w:rsidRPr="00E44A40">
        <w:rPr>
          <w:rFonts w:ascii="Times New Roman" w:eastAsia="Times New Roman" w:hAnsi="Times New Roman" w:cs="Times New Roman"/>
        </w:rPr>
        <w:t>Бакше-ева</w:t>
      </w:r>
      <w:proofErr w:type="spellEnd"/>
      <w:proofErr w:type="gramEnd"/>
      <w:r w:rsidRPr="00E44A40">
        <w:rPr>
          <w:rFonts w:ascii="Times New Roman" w:eastAsia="Times New Roman" w:hAnsi="Times New Roman" w:cs="Times New Roman"/>
        </w:rPr>
        <w:t xml:space="preserve">, В. Ван </w:t>
      </w:r>
      <w:proofErr w:type="spellStart"/>
      <w:r w:rsidRPr="00E44A40">
        <w:rPr>
          <w:rFonts w:ascii="Times New Roman" w:eastAsia="Times New Roman" w:hAnsi="Times New Roman" w:cs="Times New Roman"/>
        </w:rPr>
        <w:t>Гога</w:t>
      </w:r>
      <w:proofErr w:type="spellEnd"/>
      <w:r w:rsidRPr="00E44A40">
        <w:rPr>
          <w:rFonts w:ascii="Times New Roman" w:eastAsia="Times New Roman" w:hAnsi="Times New Roman" w:cs="Times New Roman"/>
        </w:rPr>
        <w:t xml:space="preserve">, К. </w:t>
      </w:r>
      <w:proofErr w:type="spellStart"/>
      <w:r w:rsidRPr="00E44A40">
        <w:rPr>
          <w:rFonts w:ascii="Times New Roman" w:eastAsia="Times New Roman" w:hAnsi="Times New Roman" w:cs="Times New Roman"/>
        </w:rPr>
        <w:t>Коро</w:t>
      </w:r>
      <w:proofErr w:type="spellEnd"/>
      <w:r w:rsidRPr="00E44A40">
        <w:rPr>
          <w:rFonts w:ascii="Times New Roman" w:eastAsia="Times New Roman" w:hAnsi="Times New Roman" w:cs="Times New Roman"/>
        </w:rPr>
        <w:t xml:space="preserve"> и т. д.</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Учимся смотреть картину-пейзаж. Образ Родины в картинах-пейзажах.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Выражение в пейзаже настроения, состояния души. Роль цвета как выразительного средства в пейзаже.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изображение пейзажа по представлению с ярко выраженным настроением (</w:t>
      </w:r>
      <w:proofErr w:type="gramStart"/>
      <w:r w:rsidRPr="00E44A40">
        <w:rPr>
          <w:rFonts w:ascii="Times New Roman" w:eastAsia="Times New Roman" w:hAnsi="Times New Roman" w:cs="Times New Roman"/>
        </w:rPr>
        <w:t>радостный</w:t>
      </w:r>
      <w:proofErr w:type="gramEnd"/>
      <w:r w:rsidRPr="00E44A40">
        <w:rPr>
          <w:rFonts w:ascii="Times New Roman" w:eastAsia="Times New Roman" w:hAnsi="Times New Roman" w:cs="Times New Roman"/>
        </w:rPr>
        <w:t xml:space="preserve"> или грустный, мрачный или нежный, певучий).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кисти или пастель, белая бумага.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Иметь представление, </w:t>
      </w:r>
      <w:r w:rsidRPr="00E44A40">
        <w:rPr>
          <w:rFonts w:ascii="Times New Roman" w:eastAsia="Times New Roman" w:hAnsi="Times New Roman" w:cs="Times New Roman"/>
        </w:rPr>
        <w:t>что картина — это особый мир, созданный художником, наполненный его мыслями, чувствами и переживаниями.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lastRenderedPageBreak/>
        <w:t>Рассуждать </w:t>
      </w:r>
      <w:r w:rsidRPr="00E44A40">
        <w:rPr>
          <w:rFonts w:ascii="Times New Roman" w:eastAsia="Times New Roman" w:hAnsi="Times New Roman" w:cs="Times New Roman"/>
        </w:rPr>
        <w:t>о творческой работе зрителя, о своем опыте восприятия произведений изобразительного искусства.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Рассматривать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сравнивать </w:t>
      </w:r>
      <w:r w:rsidRPr="00E44A40">
        <w:rPr>
          <w:rFonts w:ascii="Times New Roman" w:eastAsia="Times New Roman" w:hAnsi="Times New Roman" w:cs="Times New Roman"/>
        </w:rPr>
        <w:t>картины-пейзажи, </w:t>
      </w:r>
      <w:r w:rsidRPr="00E44A40">
        <w:rPr>
          <w:rFonts w:ascii="Times New Roman" w:eastAsia="Times New Roman" w:hAnsi="Times New Roman" w:cs="Times New Roman"/>
          <w:b/>
          <w:bCs/>
        </w:rPr>
        <w:t>рассказывать </w:t>
      </w:r>
      <w:r w:rsidRPr="00E44A40">
        <w:rPr>
          <w:rFonts w:ascii="Times New Roman" w:eastAsia="Times New Roman" w:hAnsi="Times New Roman" w:cs="Times New Roman"/>
        </w:rPr>
        <w:t>о настроении и разных состояниях, которые художник передает цветом (радостное, праздничное, грустное, таинственное, нежное и т.д.).</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Знать </w:t>
      </w:r>
      <w:r w:rsidRPr="00E44A40">
        <w:rPr>
          <w:rFonts w:ascii="Times New Roman" w:eastAsia="Times New Roman" w:hAnsi="Times New Roman" w:cs="Times New Roman"/>
        </w:rPr>
        <w:t>имена крупнейших русских художников-пейзажистов.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Изображать </w:t>
      </w:r>
      <w:r w:rsidRPr="00E44A40">
        <w:rPr>
          <w:rFonts w:ascii="Times New Roman" w:eastAsia="Times New Roman" w:hAnsi="Times New Roman" w:cs="Times New Roman"/>
        </w:rPr>
        <w:t>пейзаж по представлению с ярко выраженным настроением.</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Выражать </w:t>
      </w:r>
      <w:r w:rsidRPr="00E44A40">
        <w:rPr>
          <w:rFonts w:ascii="Times New Roman" w:eastAsia="Times New Roman" w:hAnsi="Times New Roman" w:cs="Times New Roman"/>
        </w:rPr>
        <w:t>настроение в пейзаже цветом.</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Картина-портрет</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Знакомство с жанром портрета. Знаменитые художники-портретисты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 xml:space="preserve">(Ф. Рокотов, Д. Левицкий, В. Серов, И. Репин, В. </w:t>
      </w:r>
      <w:proofErr w:type="spellStart"/>
      <w:r w:rsidRPr="00E44A40">
        <w:rPr>
          <w:rFonts w:ascii="Times New Roman" w:eastAsia="Times New Roman" w:hAnsi="Times New Roman" w:cs="Times New Roman"/>
        </w:rPr>
        <w:t>Тропинин</w:t>
      </w:r>
      <w:proofErr w:type="spellEnd"/>
      <w:r w:rsidRPr="00E44A40">
        <w:rPr>
          <w:rFonts w:ascii="Times New Roman" w:eastAsia="Times New Roman" w:hAnsi="Times New Roman" w:cs="Times New Roman"/>
        </w:rPr>
        <w:t xml:space="preserve"> и другие; художники эпохи Возрождения), их картины-портреты.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Портрет человека как изображение его характера, настроения, как проникновение в его внутренний мир.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Роль позы и значение окружающих предметов. Цвет в портрете, фон в портрете.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создание портрета кого-либо из дорогих, хорошо знакомых людей (одного из родителей, друга, подруги) или автопортрета (по представлению).</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кисти или пастель, акварель по рисунку восковыми мелками, бумага.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Иметь представление </w:t>
      </w:r>
      <w:r w:rsidRPr="00E44A40">
        <w:rPr>
          <w:rFonts w:ascii="Times New Roman" w:eastAsia="Times New Roman" w:hAnsi="Times New Roman" w:cs="Times New Roman"/>
        </w:rPr>
        <w:t>об изобразительном жанре — портрете и нескольких известных картинах-портретах.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Рассказывать </w:t>
      </w:r>
      <w:r w:rsidRPr="00E44A40">
        <w:rPr>
          <w:rFonts w:ascii="Times New Roman" w:eastAsia="Times New Roman" w:hAnsi="Times New Roman" w:cs="Times New Roman"/>
        </w:rPr>
        <w:t>об изображенном на портрете человеке (какой он, каков его внутренний мир, особенности его характера).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портрет кого-либо из дорогих, хорошо знакомых людей (родители, одноклассник, автопортрет) по представлению, используя выразительные возможности цвета.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Картина-натюрморт</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Жанр натюрморта: предметный мир в изобразительном искусстве.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Натюрморт как рассказ о человеке.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Выражение настроения в натюрморте.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 xml:space="preserve">Знаменитые русские и западноевропейские художники, работавшие в жанре натюрморта (Ж.-Б. Шарден, К. </w:t>
      </w:r>
      <w:proofErr w:type="spellStart"/>
      <w:r w:rsidRPr="00E44A40">
        <w:rPr>
          <w:rFonts w:ascii="Times New Roman" w:eastAsia="Times New Roman" w:hAnsi="Times New Roman" w:cs="Times New Roman"/>
        </w:rPr>
        <w:t>Пет-ров-Водкин</w:t>
      </w:r>
      <w:proofErr w:type="spellEnd"/>
      <w:r w:rsidRPr="00E44A40">
        <w:rPr>
          <w:rFonts w:ascii="Times New Roman" w:eastAsia="Times New Roman" w:hAnsi="Times New Roman" w:cs="Times New Roman"/>
        </w:rPr>
        <w:t xml:space="preserve">, П. </w:t>
      </w:r>
      <w:proofErr w:type="spellStart"/>
      <w:r w:rsidRPr="00E44A40">
        <w:rPr>
          <w:rFonts w:ascii="Times New Roman" w:eastAsia="Times New Roman" w:hAnsi="Times New Roman" w:cs="Times New Roman"/>
        </w:rPr>
        <w:t>Кончаловский</w:t>
      </w:r>
      <w:proofErr w:type="spellEnd"/>
      <w:r w:rsidRPr="00E44A40">
        <w:rPr>
          <w:rFonts w:ascii="Times New Roman" w:eastAsia="Times New Roman" w:hAnsi="Times New Roman" w:cs="Times New Roman"/>
        </w:rPr>
        <w:t xml:space="preserve">, М. </w:t>
      </w:r>
      <w:proofErr w:type="spellStart"/>
      <w:proofErr w:type="gramStart"/>
      <w:r w:rsidRPr="00E44A40">
        <w:rPr>
          <w:rFonts w:ascii="Times New Roman" w:eastAsia="Times New Roman" w:hAnsi="Times New Roman" w:cs="Times New Roman"/>
        </w:rPr>
        <w:t>Сарь-ян</w:t>
      </w:r>
      <w:proofErr w:type="spellEnd"/>
      <w:proofErr w:type="gramEnd"/>
      <w:r w:rsidRPr="00E44A40">
        <w:rPr>
          <w:rFonts w:ascii="Times New Roman" w:eastAsia="Times New Roman" w:hAnsi="Times New Roman" w:cs="Times New Roman"/>
        </w:rPr>
        <w:t xml:space="preserve">, П.Кузнецов, В. Стожаров, В.Ван </w:t>
      </w:r>
      <w:proofErr w:type="spellStart"/>
      <w:r w:rsidRPr="00E44A40">
        <w:rPr>
          <w:rFonts w:ascii="Times New Roman" w:eastAsia="Times New Roman" w:hAnsi="Times New Roman" w:cs="Times New Roman"/>
        </w:rPr>
        <w:t>Гог</w:t>
      </w:r>
      <w:proofErr w:type="spellEnd"/>
      <w:r w:rsidRPr="00E44A40">
        <w:rPr>
          <w:rFonts w:ascii="Times New Roman" w:eastAsia="Times New Roman" w:hAnsi="Times New Roman" w:cs="Times New Roman"/>
        </w:rPr>
        <w:t xml:space="preserve"> и др.).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Расположение предметов в пространстве картины. Роль цвета в натюрморте. Цвет как выразительное средство в картине-натюрморте.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создание радостного, праздничного или тихого, грустного натюрморта (изображение натюрморта по представлению с выражением настроения).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Вариант задания: </w:t>
      </w:r>
      <w:r w:rsidRPr="00E44A40">
        <w:rPr>
          <w:rFonts w:ascii="Times New Roman" w:eastAsia="Times New Roman" w:hAnsi="Times New Roman" w:cs="Times New Roman"/>
        </w:rPr>
        <w:t>в изображении натюрморта рассказать о конкретном человеке, его характере, его профессии и состоянии души.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кисти, бумага.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Воспринимать </w:t>
      </w:r>
      <w:r w:rsidRPr="00E44A40">
        <w:rPr>
          <w:rFonts w:ascii="Times New Roman" w:eastAsia="Times New Roman" w:hAnsi="Times New Roman" w:cs="Times New Roman"/>
        </w:rPr>
        <w:t>картину-натюрморт как своеобразный рассказ о человеке — хозяине вещей, о времени, в котором он живет, его интересах.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Понимать, </w:t>
      </w:r>
      <w:r w:rsidRPr="00E44A40">
        <w:rPr>
          <w:rFonts w:ascii="Times New Roman" w:eastAsia="Times New Roman" w:hAnsi="Times New Roman" w:cs="Times New Roman"/>
        </w:rPr>
        <w:t>что в натюрморте важную роль играет настроение, которое художник передает цветом.</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Изображать </w:t>
      </w:r>
      <w:r w:rsidRPr="00E44A40">
        <w:rPr>
          <w:rFonts w:ascii="Times New Roman" w:eastAsia="Times New Roman" w:hAnsi="Times New Roman" w:cs="Times New Roman"/>
        </w:rPr>
        <w:t>натюрморт по представлению с ярко выраженным настроением (</w:t>
      </w:r>
      <w:proofErr w:type="gramStart"/>
      <w:r w:rsidRPr="00E44A40">
        <w:rPr>
          <w:rFonts w:ascii="Times New Roman" w:eastAsia="Times New Roman" w:hAnsi="Times New Roman" w:cs="Times New Roman"/>
        </w:rPr>
        <w:t>радостное</w:t>
      </w:r>
      <w:proofErr w:type="gramEnd"/>
      <w:r w:rsidRPr="00E44A40">
        <w:rPr>
          <w:rFonts w:ascii="Times New Roman" w:eastAsia="Times New Roman" w:hAnsi="Times New Roman" w:cs="Times New Roman"/>
        </w:rPr>
        <w:t>, праздничное, грустное и т.д.).</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Развивать </w:t>
      </w:r>
      <w:r w:rsidRPr="00E44A40">
        <w:rPr>
          <w:rFonts w:ascii="Times New Roman" w:eastAsia="Times New Roman" w:hAnsi="Times New Roman" w:cs="Times New Roman"/>
        </w:rPr>
        <w:t>живописные и композиционные навыки.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Знать </w:t>
      </w:r>
      <w:r w:rsidRPr="00E44A40">
        <w:rPr>
          <w:rFonts w:ascii="Times New Roman" w:eastAsia="Times New Roman" w:hAnsi="Times New Roman" w:cs="Times New Roman"/>
        </w:rPr>
        <w:t>имена нескольких художников, работавших в жанре натюрморта.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Картины исторические и бытовые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Изображение в картинах событий из жизни людей.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lastRenderedPageBreak/>
        <w:t>Изображение больших исторических событий, героев в картинах исторического жанра.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Красота и переживания повседневной жизни в картинах бытового жанра: изображение обычных жизненных сценок из домашней жизни, историй, событий.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Учимся смотреть картины.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изображение сцены из своей повседневной жизни в семье, в школе, на улице или изображение яркого общезначимого события.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акварель (гуашь) по рисунку восковыми мелками или гуашь, кисти, бумага.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Иметь представление </w:t>
      </w:r>
      <w:r w:rsidRPr="00E44A40">
        <w:rPr>
          <w:rFonts w:ascii="Times New Roman" w:eastAsia="Times New Roman" w:hAnsi="Times New Roman" w:cs="Times New Roman"/>
        </w:rPr>
        <w:t>о картинах исторического и бытового жанра.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Рассказывать, рассуждать </w:t>
      </w:r>
      <w:r w:rsidRPr="00E44A40">
        <w:rPr>
          <w:rFonts w:ascii="Times New Roman" w:eastAsia="Times New Roman" w:hAnsi="Times New Roman" w:cs="Times New Roman"/>
        </w:rPr>
        <w:t>о наиболее понравившихся (любимых) картинах, об их сюжете и настроении.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Развивать </w:t>
      </w:r>
      <w:r w:rsidRPr="00E44A40">
        <w:rPr>
          <w:rFonts w:ascii="Times New Roman" w:eastAsia="Times New Roman" w:hAnsi="Times New Roman" w:cs="Times New Roman"/>
        </w:rPr>
        <w:t>композиционные навыки.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Изображать </w:t>
      </w:r>
      <w:r w:rsidRPr="00E44A40">
        <w:rPr>
          <w:rFonts w:ascii="Times New Roman" w:eastAsia="Times New Roman" w:hAnsi="Times New Roman" w:cs="Times New Roman"/>
        </w:rPr>
        <w:t>сцену из своей повседневной жизни (дома, в школе, на улице и т.д.), выстраивая сюжетную композицию.</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Осваивать </w:t>
      </w:r>
      <w:r w:rsidRPr="00E44A40">
        <w:rPr>
          <w:rFonts w:ascii="Times New Roman" w:eastAsia="Times New Roman" w:hAnsi="Times New Roman" w:cs="Times New Roman"/>
        </w:rPr>
        <w:t>навыки изображения в смешанной технике (рисунок восковыми мелками и акварель).</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Скульптура в музее и на улице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Скульптура — объемное изображение, которое живет в реальном пространстве. Отличие скульптуры от живописи и графики. Человек и животное — главные темы в искусстве скульптуры.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Передача выразительной пластики движений в скульптуре. Скульптура и окружающее ее пространство.</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Скульптура в музеях. Скульптурные памятники. Парковая скульптура.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Выразительное использование разнообразных скульптурных материалов (камень, металл, дерево, глина).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Учимся смотреть скульптуру.</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лепка фигуры человека или животного (в движении) для парковой скульптуры.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пластилин, стеки, подставка из картона.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Рассуждать, </w:t>
      </w:r>
      <w:r w:rsidRPr="00E44A40">
        <w:rPr>
          <w:rFonts w:ascii="Times New Roman" w:eastAsia="Times New Roman" w:hAnsi="Times New Roman" w:cs="Times New Roman"/>
        </w:rPr>
        <w:t>эстетически относиться к произведению скульптуры, объяснять значение окружающего пространства для восприятия скульптуры.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Объяснять </w:t>
      </w:r>
      <w:r w:rsidRPr="00E44A40">
        <w:rPr>
          <w:rFonts w:ascii="Times New Roman" w:eastAsia="Times New Roman" w:hAnsi="Times New Roman" w:cs="Times New Roman"/>
        </w:rPr>
        <w:t>роль скульптурных памятников.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Называть </w:t>
      </w:r>
      <w:r w:rsidRPr="00E44A40">
        <w:rPr>
          <w:rFonts w:ascii="Times New Roman" w:eastAsia="Times New Roman" w:hAnsi="Times New Roman" w:cs="Times New Roman"/>
        </w:rPr>
        <w:t>несколько знакомых памятников и их авторов, </w:t>
      </w:r>
      <w:r w:rsidRPr="00E44A40">
        <w:rPr>
          <w:rFonts w:ascii="Times New Roman" w:eastAsia="Times New Roman" w:hAnsi="Times New Roman" w:cs="Times New Roman"/>
          <w:b/>
          <w:bCs/>
        </w:rPr>
        <w:t>уметь рассуждать </w:t>
      </w:r>
      <w:r w:rsidRPr="00E44A40">
        <w:rPr>
          <w:rFonts w:ascii="Times New Roman" w:eastAsia="Times New Roman" w:hAnsi="Times New Roman" w:cs="Times New Roman"/>
        </w:rPr>
        <w:t>о созданных образах.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Называть </w:t>
      </w:r>
      <w:r w:rsidRPr="00E44A40">
        <w:rPr>
          <w:rFonts w:ascii="Times New Roman" w:eastAsia="Times New Roman" w:hAnsi="Times New Roman" w:cs="Times New Roman"/>
        </w:rPr>
        <w:t>виды скульптуры (скульптура в музеях, скульптурные памятники, парковая скульптура), материалы, которыми работает скульптор.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Лепить </w:t>
      </w:r>
      <w:r w:rsidRPr="00E44A40">
        <w:rPr>
          <w:rFonts w:ascii="Times New Roman" w:eastAsia="Times New Roman" w:hAnsi="Times New Roman" w:cs="Times New Roman"/>
        </w:rPr>
        <w:t>фигуру человека или животного, передавая выразительную пластику движения.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Художественная выставка (обобщение темы)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Выставка лучших детских работ за год (в качестве обобщения темы года «Искусство вокруг нас»).</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Выставка как событие и праздник общения. Роль художественных выставок в жизни людей.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Экскурсия по выставке и праздник искусств со своим сценарием. Подведение итогов, ответ на вопрос: «Какова роль художника в жизни каждого человека?»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Участвовать </w:t>
      </w:r>
      <w:r w:rsidRPr="00E44A40">
        <w:rPr>
          <w:rFonts w:ascii="Times New Roman" w:eastAsia="Times New Roman" w:hAnsi="Times New Roman" w:cs="Times New Roman"/>
        </w:rPr>
        <w:t>в организации выставки детского художественного творчества, </w:t>
      </w:r>
      <w:proofErr w:type="spellStart"/>
      <w:r w:rsidRPr="00E44A40">
        <w:rPr>
          <w:rFonts w:ascii="Times New Roman" w:eastAsia="Times New Roman" w:hAnsi="Times New Roman" w:cs="Times New Roman"/>
          <w:b/>
          <w:bCs/>
        </w:rPr>
        <w:t>проявлять</w:t>
      </w:r>
      <w:r w:rsidRPr="00E44A40">
        <w:rPr>
          <w:rFonts w:ascii="Times New Roman" w:eastAsia="Times New Roman" w:hAnsi="Times New Roman" w:cs="Times New Roman"/>
        </w:rPr>
        <w:t>творческую</w:t>
      </w:r>
      <w:proofErr w:type="spellEnd"/>
      <w:r w:rsidRPr="00E44A40">
        <w:rPr>
          <w:rFonts w:ascii="Times New Roman" w:eastAsia="Times New Roman" w:hAnsi="Times New Roman" w:cs="Times New Roman"/>
        </w:rPr>
        <w:t xml:space="preserve"> активность.</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Проводить </w:t>
      </w:r>
      <w:r w:rsidRPr="00E44A40">
        <w:rPr>
          <w:rFonts w:ascii="Times New Roman" w:eastAsia="Times New Roman" w:hAnsi="Times New Roman" w:cs="Times New Roman"/>
        </w:rPr>
        <w:t>экскурсии по выставке детских работ.</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Понимать </w:t>
      </w:r>
      <w:r w:rsidRPr="00E44A40">
        <w:rPr>
          <w:rFonts w:ascii="Times New Roman" w:eastAsia="Times New Roman" w:hAnsi="Times New Roman" w:cs="Times New Roman"/>
        </w:rPr>
        <w:t>роль художника в жизни каждого человека и </w:t>
      </w:r>
      <w:r w:rsidRPr="00E44A40">
        <w:rPr>
          <w:rFonts w:ascii="Times New Roman" w:eastAsia="Times New Roman" w:hAnsi="Times New Roman" w:cs="Times New Roman"/>
          <w:b/>
          <w:bCs/>
        </w:rPr>
        <w:t>рассказывать </w:t>
      </w:r>
      <w:r w:rsidRPr="00E44A40">
        <w:rPr>
          <w:rFonts w:ascii="Times New Roman" w:eastAsia="Times New Roman" w:hAnsi="Times New Roman" w:cs="Times New Roman"/>
        </w:rPr>
        <w:t>о ней.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b/>
          <w:bCs/>
        </w:rPr>
        <w:t>4 класс</w:t>
      </w: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b/>
          <w:bCs/>
        </w:rPr>
        <w:t>КАЖДЫЙ НАРОД - ХУДОЖНИК (ИЗОБРАЖЕНИЕ, УКРАШЕНИЕ, ПОСТРОЙКА В ТВОРЧЕСТВЕ НАРОДОВ ВСЕЙ ЗЕМЛИ) (34 ч)</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Многообразие художественных культур народов Земли и единство представлений народов о духовной красоте человека.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lastRenderedPageBreak/>
        <w:t>Разнообразие культур — богатство культуры человечества. Цельность каждой культуры — важнейший элемент содержания учебного года.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Приобщение к истокам культуры своего народа и других народов Земли, ощущение себя участниками развития человечества. Приобщение к истокам родной культуры, обретение опыта эстетического переживания народных традиций, понимание их содержания и связей с современной жизнью, собственной жизнью. Это глубокое основание для воспитания патриотизма, самоуважения, осознанного отношения к историческому прошлому и в то же время интереса и уважения к иным культурам.</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Практическая творческая работа (индивидуальная и коллективная).</w:t>
      </w: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b/>
          <w:bCs/>
        </w:rPr>
        <w:t>Истоки родного искусства (8 ч)</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Знакомство с истоками родного искусства — это знакомство со своей Родиной. В постройках, предметах быта, в том, как люди одеваются и украшают одежду, раскрывается их представление о мире, красоте человека.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Роль природных условий в характере традиционной культуры народа. Гармония жилья с природой. Природные материалы и их эстетика. Польза и красота в традиционных постройках. Дерево как традиционный материал. Деревня — деревянный мир.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Изображение традиционной сельской жизни в произведениях русских художников. Эстетика труда и празднества.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Пейзаж родной земли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Красота природы родной земли. Эстетические характеристики различных пейзажей — среднерусского, горного, степного, таежного и др. Разнообразие природной среды и особенности среднерусской природы. Характерные черты, красота родного для ребенка пейзажа.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Красота природы в произведениях русской живописи (И. Шишкин, А. Саврасов, Ф. Васильев, И. Левитан, И. Грабарь и др.). Роль искусства в понимании красоты природы.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Изменчивость природы в разное время года и в течение дня. Красота разных времен года.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изображение российской природы (пейзаж).</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кисти, бумага.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Характеризовать </w:t>
      </w:r>
      <w:r w:rsidRPr="00E44A40">
        <w:rPr>
          <w:rFonts w:ascii="Times New Roman" w:eastAsia="Times New Roman" w:hAnsi="Times New Roman" w:cs="Times New Roman"/>
        </w:rPr>
        <w:t>красоту природы родного края.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Характеризовать </w:t>
      </w:r>
      <w:r w:rsidRPr="00E44A40">
        <w:rPr>
          <w:rFonts w:ascii="Times New Roman" w:eastAsia="Times New Roman" w:hAnsi="Times New Roman" w:cs="Times New Roman"/>
        </w:rPr>
        <w:t>особенности красоты природы разных климатических зон.</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Изображать </w:t>
      </w:r>
      <w:r w:rsidRPr="00E44A40">
        <w:rPr>
          <w:rFonts w:ascii="Times New Roman" w:eastAsia="Times New Roman" w:hAnsi="Times New Roman" w:cs="Times New Roman"/>
        </w:rPr>
        <w:t>характерные особенности пейзажа родной природы.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Использовать </w:t>
      </w:r>
      <w:r w:rsidRPr="00E44A40">
        <w:rPr>
          <w:rFonts w:ascii="Times New Roman" w:eastAsia="Times New Roman" w:hAnsi="Times New Roman" w:cs="Times New Roman"/>
        </w:rPr>
        <w:t>выразительные средства живописи для создания образов природы.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Овладевать </w:t>
      </w:r>
      <w:r w:rsidRPr="00E44A40">
        <w:rPr>
          <w:rFonts w:ascii="Times New Roman" w:eastAsia="Times New Roman" w:hAnsi="Times New Roman" w:cs="Times New Roman"/>
        </w:rPr>
        <w:t>живописными навыками работы гуашью.</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Деревня — деревянный мир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Традиционный образ деревни и связь человека с окружающим миром природы. Природные материалы для постройки, роль дерева.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Роль природных условий в характере традиционной культуры народа.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Образ традиционного русского дома — избы. Воплощение в конструкции и декоре избы космогонических представлений — представлений о порядке и устройстве мира.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Конструкция избы и назначение ее частей. Единство красоты и пользы. Единство функциональных и духовных смыслов.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Украшения избы и их значение. Магические представления как поэтические образы мира.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Различные виды изб. Традиции конструирования и декора избы в разных областях России.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Разнообразие сельских деревянных построек: избы, ворота, амбары, колодцы, избы и других построек традиционной деревни и т. д. Деревянная храмовая архитектура. Красота русского деревянного зодчества.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 xml:space="preserve">1) изображение избы или ее моделирование из бумаги (объем, </w:t>
      </w:r>
      <w:proofErr w:type="spellStart"/>
      <w:r w:rsidRPr="00E44A40">
        <w:rPr>
          <w:rFonts w:ascii="Times New Roman" w:eastAsia="Times New Roman" w:hAnsi="Times New Roman" w:cs="Times New Roman"/>
        </w:rPr>
        <w:t>полуобъем</w:t>
      </w:r>
      <w:proofErr w:type="spellEnd"/>
      <w:r w:rsidRPr="00E44A40">
        <w:rPr>
          <w:rFonts w:ascii="Times New Roman" w:eastAsia="Times New Roman" w:hAnsi="Times New Roman" w:cs="Times New Roman"/>
        </w:rPr>
        <w:t>); 2)создание образа традиционной деревни: коллективное панно или объемная пространственная постройка из бумаги (с объединением индивидуально сделанных деталей).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кисти, бумага; ножницы, резак, клей.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Воспринимать </w:t>
      </w:r>
      <w:r w:rsidRPr="00E44A40">
        <w:rPr>
          <w:rFonts w:ascii="Times New Roman" w:eastAsia="Times New Roman" w:hAnsi="Times New Roman" w:cs="Times New Roman"/>
        </w:rPr>
        <w:t>и эстетически </w:t>
      </w:r>
      <w:r w:rsidRPr="00E44A40">
        <w:rPr>
          <w:rFonts w:ascii="Times New Roman" w:eastAsia="Times New Roman" w:hAnsi="Times New Roman" w:cs="Times New Roman"/>
          <w:b/>
          <w:bCs/>
        </w:rPr>
        <w:t>оценивать </w:t>
      </w:r>
      <w:r w:rsidRPr="00E44A40">
        <w:rPr>
          <w:rFonts w:ascii="Times New Roman" w:eastAsia="Times New Roman" w:hAnsi="Times New Roman" w:cs="Times New Roman"/>
        </w:rPr>
        <w:t>красоту русского деревянного зодчества.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Характеризовать </w:t>
      </w:r>
      <w:r w:rsidRPr="00E44A40">
        <w:rPr>
          <w:rFonts w:ascii="Times New Roman" w:eastAsia="Times New Roman" w:hAnsi="Times New Roman" w:cs="Times New Roman"/>
        </w:rPr>
        <w:t>значимость гармонии постройки с окружающим ландшафтом.</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Объяснять </w:t>
      </w:r>
      <w:r w:rsidRPr="00E44A40">
        <w:rPr>
          <w:rFonts w:ascii="Times New Roman" w:eastAsia="Times New Roman" w:hAnsi="Times New Roman" w:cs="Times New Roman"/>
        </w:rPr>
        <w:t>особенности конструкции русской избы и назначение ее отдельных элементов.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Изображать </w:t>
      </w:r>
      <w:r w:rsidRPr="00E44A40">
        <w:rPr>
          <w:rFonts w:ascii="Times New Roman" w:eastAsia="Times New Roman" w:hAnsi="Times New Roman" w:cs="Times New Roman"/>
        </w:rPr>
        <w:t>графическими или живописными средствами образ русской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Овладевать </w:t>
      </w:r>
      <w:r w:rsidRPr="00E44A40">
        <w:rPr>
          <w:rFonts w:ascii="Times New Roman" w:eastAsia="Times New Roman" w:hAnsi="Times New Roman" w:cs="Times New Roman"/>
        </w:rPr>
        <w:t>навыками конструирования — </w:t>
      </w:r>
      <w:r w:rsidRPr="00E44A40">
        <w:rPr>
          <w:rFonts w:ascii="Times New Roman" w:eastAsia="Times New Roman" w:hAnsi="Times New Roman" w:cs="Times New Roman"/>
          <w:b/>
          <w:bCs/>
        </w:rPr>
        <w:t>конструировать </w:t>
      </w:r>
      <w:r w:rsidRPr="00E44A40">
        <w:rPr>
          <w:rFonts w:ascii="Times New Roman" w:eastAsia="Times New Roman" w:hAnsi="Times New Roman" w:cs="Times New Roman"/>
        </w:rPr>
        <w:t>макет избы.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lastRenderedPageBreak/>
        <w:t>Создавать </w:t>
      </w:r>
      <w:r w:rsidRPr="00E44A40">
        <w:rPr>
          <w:rFonts w:ascii="Times New Roman" w:eastAsia="Times New Roman" w:hAnsi="Times New Roman" w:cs="Times New Roman"/>
        </w:rPr>
        <w:t>коллективное панно (объемный макет) способом объединения индивидуально сделанных изображений.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Овладевать </w:t>
      </w:r>
      <w:r w:rsidRPr="00E44A40">
        <w:rPr>
          <w:rFonts w:ascii="Times New Roman" w:eastAsia="Times New Roman" w:hAnsi="Times New Roman" w:cs="Times New Roman"/>
        </w:rPr>
        <w:t>навыками коллективной деятельности, </w:t>
      </w:r>
      <w:r w:rsidRPr="00E44A40">
        <w:rPr>
          <w:rFonts w:ascii="Times New Roman" w:eastAsia="Times New Roman" w:hAnsi="Times New Roman" w:cs="Times New Roman"/>
          <w:b/>
          <w:bCs/>
        </w:rPr>
        <w:t>работать </w:t>
      </w:r>
      <w:r w:rsidRPr="00E44A40">
        <w:rPr>
          <w:rFonts w:ascii="Times New Roman" w:eastAsia="Times New Roman" w:hAnsi="Times New Roman" w:cs="Times New Roman"/>
        </w:rPr>
        <w:t>организованно в команде одноклассников под руководством учителя.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Красота человека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Представление народа о красоте человека, связанное с традициями жизни и труда в определенных природных и исторических условиях.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Женский и мужской образы. Сложившиеся веками представления об умении держать себя, одеваться.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Традиционная одежда как выражение образа красоты человека. Женский праздничный костюм — концентрация народных представлений об устройстве мира.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Конструкция женского и мужского народных костюмов; украшения и их значение. Роль головного убора. Постройка, украшение и изображение в народном костюме.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roofErr w:type="gramStart"/>
      <w:r w:rsidRPr="00E44A40">
        <w:rPr>
          <w:rFonts w:ascii="Times New Roman" w:eastAsia="Times New Roman" w:hAnsi="Times New Roman" w:cs="Times New Roman"/>
        </w:rPr>
        <w:t xml:space="preserve">Образ русского человека в произведениях художников (А. Венецианов, И. Аргунов, В. Суриков, В. Васнецов, В. </w:t>
      </w:r>
      <w:proofErr w:type="spellStart"/>
      <w:r w:rsidRPr="00E44A40">
        <w:rPr>
          <w:rFonts w:ascii="Times New Roman" w:eastAsia="Times New Roman" w:hAnsi="Times New Roman" w:cs="Times New Roman"/>
        </w:rPr>
        <w:t>Тропинин</w:t>
      </w:r>
      <w:proofErr w:type="spellEnd"/>
      <w:r w:rsidRPr="00E44A40">
        <w:rPr>
          <w:rFonts w:ascii="Times New Roman" w:eastAsia="Times New Roman" w:hAnsi="Times New Roman" w:cs="Times New Roman"/>
        </w:rPr>
        <w:t>, 3.</w:t>
      </w:r>
      <w:proofErr w:type="gramEnd"/>
      <w:r w:rsidRPr="00E44A40">
        <w:rPr>
          <w:rFonts w:ascii="Times New Roman" w:eastAsia="Times New Roman" w:hAnsi="Times New Roman" w:cs="Times New Roman"/>
        </w:rPr>
        <w:t xml:space="preserve"> </w:t>
      </w:r>
      <w:proofErr w:type="gramStart"/>
      <w:r w:rsidRPr="00E44A40">
        <w:rPr>
          <w:rFonts w:ascii="Times New Roman" w:eastAsia="Times New Roman" w:hAnsi="Times New Roman" w:cs="Times New Roman"/>
        </w:rPr>
        <w:t>Серебрякова, Б. Кустодиев).</w:t>
      </w:r>
      <w:proofErr w:type="gramEnd"/>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Образ труда в народной культуре. Воспевание труда в произведениях русских художников.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1. </w:t>
      </w:r>
      <w:r w:rsidRPr="00E44A40">
        <w:rPr>
          <w:rFonts w:ascii="Times New Roman" w:eastAsia="Times New Roman" w:hAnsi="Times New Roman" w:cs="Times New Roman"/>
        </w:rPr>
        <w:t>Изображение женских и мужских образов в народных костюмах.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Вариант задания: </w:t>
      </w:r>
      <w:r w:rsidRPr="00E44A40">
        <w:rPr>
          <w:rFonts w:ascii="Times New Roman" w:eastAsia="Times New Roman" w:hAnsi="Times New Roman" w:cs="Times New Roman"/>
        </w:rPr>
        <w:t>изготовление кукол по типу народных тряпичных или лепных фигур.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2. </w:t>
      </w:r>
      <w:r w:rsidRPr="00E44A40">
        <w:rPr>
          <w:rFonts w:ascii="Times New Roman" w:eastAsia="Times New Roman" w:hAnsi="Times New Roman" w:cs="Times New Roman"/>
        </w:rPr>
        <w:t>Изображение сцен труда из крестьянской жизни.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кисти, бумага, клей, ножницы.</w:t>
      </w:r>
    </w:p>
    <w:p w:rsidR="009151C6" w:rsidRPr="00E44A40" w:rsidRDefault="009151C6" w:rsidP="009151C6">
      <w:pPr>
        <w:shd w:val="clear" w:color="auto" w:fill="FFFFFF"/>
        <w:spacing w:after="0" w:line="240" w:lineRule="auto"/>
        <w:jc w:val="right"/>
        <w:rPr>
          <w:rFonts w:ascii="Times New Roman" w:eastAsia="Times New Roman" w:hAnsi="Times New Roman" w:cs="Times New Roman"/>
          <w:sz w:val="24"/>
          <w:szCs w:val="24"/>
        </w:rPr>
      </w:pPr>
      <w:r w:rsidRPr="00E44A40">
        <w:rPr>
          <w:rFonts w:ascii="Times New Roman" w:eastAsia="Times New Roman" w:hAnsi="Times New Roman" w:cs="Times New Roman"/>
          <w:b/>
          <w:bCs/>
        </w:rPr>
        <w:t>Приобретать представление </w:t>
      </w:r>
      <w:proofErr w:type="gramStart"/>
      <w:r w:rsidRPr="00E44A40">
        <w:rPr>
          <w:rFonts w:ascii="Times New Roman" w:eastAsia="Times New Roman" w:hAnsi="Times New Roman" w:cs="Times New Roman"/>
        </w:rPr>
        <w:t>об</w:t>
      </w:r>
      <w:proofErr w:type="gramEnd"/>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roofErr w:type="gramStart"/>
      <w:r w:rsidRPr="00E44A40">
        <w:rPr>
          <w:rFonts w:ascii="Times New Roman" w:eastAsia="Times New Roman" w:hAnsi="Times New Roman" w:cs="Times New Roman"/>
        </w:rPr>
        <w:t>особенностях</w:t>
      </w:r>
      <w:proofErr w:type="gramEnd"/>
      <w:r w:rsidRPr="00E44A40">
        <w:rPr>
          <w:rFonts w:ascii="Times New Roman" w:eastAsia="Times New Roman" w:hAnsi="Times New Roman" w:cs="Times New Roman"/>
        </w:rPr>
        <w:t xml:space="preserve"> национального образа мужской и женской красоты.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Понимать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анализировать </w:t>
      </w:r>
      <w:r w:rsidRPr="00E44A40">
        <w:rPr>
          <w:rFonts w:ascii="Times New Roman" w:eastAsia="Times New Roman" w:hAnsi="Times New Roman" w:cs="Times New Roman"/>
        </w:rPr>
        <w:t>конструкцию русского народного костюма.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Приобретать </w:t>
      </w:r>
      <w:r w:rsidRPr="00E44A40">
        <w:rPr>
          <w:rFonts w:ascii="Times New Roman" w:eastAsia="Times New Roman" w:hAnsi="Times New Roman" w:cs="Times New Roman"/>
        </w:rPr>
        <w:t>опыт эмоционального восприятия традиционного народного костюма.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Различать </w:t>
      </w:r>
      <w:r w:rsidRPr="00E44A40">
        <w:rPr>
          <w:rFonts w:ascii="Times New Roman" w:eastAsia="Times New Roman" w:hAnsi="Times New Roman" w:cs="Times New Roman"/>
        </w:rPr>
        <w:t>деятельность каждого из Братьев-Мастеров (Мастера Изображения, Мастера Украшения и Мастера Постройки) при создании русского народного костюма.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Характеризовать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эстетически оценивать </w:t>
      </w:r>
      <w:r w:rsidRPr="00E44A40">
        <w:rPr>
          <w:rFonts w:ascii="Times New Roman" w:eastAsia="Times New Roman" w:hAnsi="Times New Roman" w:cs="Times New Roman"/>
        </w:rPr>
        <w:t>образы человека в произведениях художников.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женские и мужские народные образы (портреты).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Овладевать </w:t>
      </w:r>
      <w:r w:rsidRPr="00E44A40">
        <w:rPr>
          <w:rFonts w:ascii="Times New Roman" w:eastAsia="Times New Roman" w:hAnsi="Times New Roman" w:cs="Times New Roman"/>
        </w:rPr>
        <w:t>навыками изображения фигуры человека.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Изображать </w:t>
      </w:r>
      <w:r w:rsidRPr="00E44A40">
        <w:rPr>
          <w:rFonts w:ascii="Times New Roman" w:eastAsia="Times New Roman" w:hAnsi="Times New Roman" w:cs="Times New Roman"/>
        </w:rPr>
        <w:t>сцены труда из крестьянской жизни.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Народные праздники (обобщение темы)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Праздник — народный образ радости и счастливой жизни.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Роль традиционных народных праздников в жизни людей.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Календарные праздники: осенний праздник урожая, ярмарка; народные гулянья, связанные с приходом весны или концом страды и др.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 xml:space="preserve">Образ народного праздника в изобразительном искусстве (Б. Кустодиев, К. </w:t>
      </w:r>
      <w:proofErr w:type="spellStart"/>
      <w:r w:rsidRPr="00E44A40">
        <w:rPr>
          <w:rFonts w:ascii="Times New Roman" w:eastAsia="Times New Roman" w:hAnsi="Times New Roman" w:cs="Times New Roman"/>
        </w:rPr>
        <w:t>Юон</w:t>
      </w:r>
      <w:proofErr w:type="spellEnd"/>
      <w:r w:rsidRPr="00E44A40">
        <w:rPr>
          <w:rFonts w:ascii="Times New Roman" w:eastAsia="Times New Roman" w:hAnsi="Times New Roman" w:cs="Times New Roman"/>
        </w:rPr>
        <w:t>, Ф. Малявин и др.).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Проект: </w:t>
      </w:r>
      <w:r w:rsidRPr="00E44A40">
        <w:rPr>
          <w:rFonts w:ascii="Times New Roman" w:eastAsia="Times New Roman" w:hAnsi="Times New Roman" w:cs="Times New Roman"/>
        </w:rPr>
        <w:t>создание коллективного панно на тему народного праздника (возможно создание индивидуальных композиционных работ). Тема «Праздник» может быть завершением коллективной работы, которая велась в течение нескольких занятий.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кисти, листы бумаги (или обои)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Эстетически оценивать </w:t>
      </w:r>
      <w:r w:rsidRPr="00E44A40">
        <w:rPr>
          <w:rFonts w:ascii="Times New Roman" w:eastAsia="Times New Roman" w:hAnsi="Times New Roman" w:cs="Times New Roman"/>
        </w:rPr>
        <w:t>красоту и значение народных праздников.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Знать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называть </w:t>
      </w:r>
      <w:r w:rsidRPr="00E44A40">
        <w:rPr>
          <w:rFonts w:ascii="Times New Roman" w:eastAsia="Times New Roman" w:hAnsi="Times New Roman" w:cs="Times New Roman"/>
        </w:rPr>
        <w:t>несколько произведений русских художников на тему народных праздников.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индивидуальные композиционные работы и коллективные панно на тему народного праздника.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Овладевать </w:t>
      </w:r>
      <w:r w:rsidRPr="00E44A40">
        <w:rPr>
          <w:rFonts w:ascii="Times New Roman" w:eastAsia="Times New Roman" w:hAnsi="Times New Roman" w:cs="Times New Roman"/>
        </w:rPr>
        <w:t>на практике элементарными основами композиции.</w:t>
      </w:r>
    </w:p>
    <w:p w:rsidR="009151C6" w:rsidRPr="00E44A40" w:rsidRDefault="009151C6" w:rsidP="009151C6">
      <w:pPr>
        <w:shd w:val="clear" w:color="auto" w:fill="FFFFFF"/>
        <w:spacing w:after="0" w:line="240" w:lineRule="auto"/>
        <w:jc w:val="right"/>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b/>
          <w:bCs/>
        </w:rPr>
        <w:t>Древние города нашей земли </w:t>
      </w:r>
      <w:r w:rsidRPr="00E44A40">
        <w:rPr>
          <w:rFonts w:ascii="Times New Roman" w:eastAsia="Times New Roman" w:hAnsi="Times New Roman" w:cs="Times New Roman"/>
        </w:rPr>
        <w:t>(7 </w:t>
      </w:r>
      <w:r w:rsidRPr="00E44A40">
        <w:rPr>
          <w:rFonts w:ascii="Times New Roman" w:eastAsia="Times New Roman" w:hAnsi="Times New Roman" w:cs="Times New Roman"/>
          <w:b/>
          <w:bCs/>
        </w:rPr>
        <w:t>ч)</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Красота и неповторимость архитектурных ансамблей Древней Руси. Конструктивные особенности русского города-крепости. Крепостные стены и башни как архитектурные постройки. Древнерусский каменный храм. Конструкция и художественный образ, символика архитектуры православного храма.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Общий характер и архитектурное своеобразие древних русских городов (Новгород, Псков, Владимир, Суздаль, Ростов и др.). Памятники древнего зодчества Москвы. Особенности архитектуры храма и городской усадьбы. Соответствие одежды человека и окружающей его предметной среды.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lastRenderedPageBreak/>
        <w:t>Конструктивное и композиционное мышление, чувство пропорций, соотношения частей при формировании образа.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Родной угол</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Образ древнего русского города. Значение выбора места для постройки города. Впечатление, которое производил город при приближении к нему. Крепостные стены и башни. Въездные ворота.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Роль пропорций в формировании конструктивного образа города. Понятия «вертикаль» и «горизонталь». Их образное восприятие.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 xml:space="preserve">Знакомство с картинами русских художников (А.Васнецова, </w:t>
      </w:r>
      <w:proofErr w:type="spellStart"/>
      <w:r w:rsidRPr="00E44A40">
        <w:rPr>
          <w:rFonts w:ascii="Times New Roman" w:eastAsia="Times New Roman" w:hAnsi="Times New Roman" w:cs="Times New Roman"/>
        </w:rPr>
        <w:t>И.Билибин</w:t>
      </w:r>
      <w:proofErr w:type="spellEnd"/>
      <w:r w:rsidRPr="00E44A40">
        <w:rPr>
          <w:rFonts w:ascii="Times New Roman" w:eastAsia="Times New Roman" w:hAnsi="Times New Roman" w:cs="Times New Roman"/>
        </w:rPr>
        <w:t>, Н.Рерих, С.Рябушкин и др.)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создание макета древнерусского города (конструирование из бумаги или лепка крепостных стен и башен).</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Вариант задания: </w:t>
      </w:r>
      <w:r w:rsidRPr="00E44A40">
        <w:rPr>
          <w:rFonts w:ascii="Times New Roman" w:eastAsia="Times New Roman" w:hAnsi="Times New Roman" w:cs="Times New Roman"/>
        </w:rPr>
        <w:t>изобразительный образ города-крепости.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бумага, ножницы, клей или пластилин, стеки; графические материалы.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Понимать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объяснять </w:t>
      </w:r>
      <w:r w:rsidRPr="00E44A40">
        <w:rPr>
          <w:rFonts w:ascii="Times New Roman" w:eastAsia="Times New Roman" w:hAnsi="Times New Roman" w:cs="Times New Roman"/>
        </w:rPr>
        <w:t>роль и значение древнерусской архитектуры.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Знать </w:t>
      </w:r>
      <w:r w:rsidRPr="00E44A40">
        <w:rPr>
          <w:rFonts w:ascii="Times New Roman" w:eastAsia="Times New Roman" w:hAnsi="Times New Roman" w:cs="Times New Roman"/>
        </w:rPr>
        <w:t>конструкцию внутреннего пространства древнерусского города (кремль, торг, посад).</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Анализировать </w:t>
      </w:r>
      <w:r w:rsidRPr="00E44A40">
        <w:rPr>
          <w:rFonts w:ascii="Times New Roman" w:eastAsia="Times New Roman" w:hAnsi="Times New Roman" w:cs="Times New Roman"/>
        </w:rPr>
        <w:t>роль пропорций в архитектуре, </w:t>
      </w:r>
      <w:r w:rsidRPr="00E44A40">
        <w:rPr>
          <w:rFonts w:ascii="Times New Roman" w:eastAsia="Times New Roman" w:hAnsi="Times New Roman" w:cs="Times New Roman"/>
          <w:b/>
          <w:bCs/>
        </w:rPr>
        <w:t>понимать </w:t>
      </w:r>
      <w:r w:rsidRPr="00E44A40">
        <w:rPr>
          <w:rFonts w:ascii="Times New Roman" w:eastAsia="Times New Roman" w:hAnsi="Times New Roman" w:cs="Times New Roman"/>
        </w:rPr>
        <w:t>образное значение вертикалей и горизонталей в организации городского пространства.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Знать </w:t>
      </w:r>
      <w:r w:rsidRPr="00E44A40">
        <w:rPr>
          <w:rFonts w:ascii="Times New Roman" w:eastAsia="Times New Roman" w:hAnsi="Times New Roman" w:cs="Times New Roman"/>
        </w:rPr>
        <w:t>картины художников, изображающие древнерусские города.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макет древнерусского города.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Эстетически оценивать </w:t>
      </w:r>
      <w:r w:rsidRPr="00E44A40">
        <w:rPr>
          <w:rFonts w:ascii="Times New Roman" w:eastAsia="Times New Roman" w:hAnsi="Times New Roman" w:cs="Times New Roman"/>
        </w:rPr>
        <w:t>красоту древнерусской храмовой архитектуры.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Древние соборы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Соборы — святыни города, воплощение красоты, могущества и силы государства. Собор — архитектурный и смысловой центр города.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Конструкция и символика древнерусского каменного храма, смысловое значение его частей. Постройка, украшение и изображение в здании храма. Соотношение пропорций и ритм объемов в организации пространства.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лепка или постройка макета здания древнерусского каменного храма (для макета города).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Вариант задания: </w:t>
      </w:r>
      <w:r w:rsidRPr="00E44A40">
        <w:rPr>
          <w:rFonts w:ascii="Times New Roman" w:eastAsia="Times New Roman" w:hAnsi="Times New Roman" w:cs="Times New Roman"/>
        </w:rPr>
        <w:t>изображение храма.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roofErr w:type="gramStart"/>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пластилин, стеки или бумага, коробки, ножницы, клей; гуашь, кисти, бумага.</w:t>
      </w:r>
      <w:proofErr w:type="gramEnd"/>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Получать представление </w:t>
      </w:r>
      <w:r w:rsidRPr="00E44A40">
        <w:rPr>
          <w:rFonts w:ascii="Times New Roman" w:eastAsia="Times New Roman" w:hAnsi="Times New Roman" w:cs="Times New Roman"/>
        </w:rPr>
        <w:t>о конструкции здания древнерусского каменного храма.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Понимать </w:t>
      </w:r>
      <w:r w:rsidRPr="00E44A40">
        <w:rPr>
          <w:rFonts w:ascii="Times New Roman" w:eastAsia="Times New Roman" w:hAnsi="Times New Roman" w:cs="Times New Roman"/>
        </w:rPr>
        <w:t>роль пропорций и ритма в архитектуре древних соборов.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Моделировать </w:t>
      </w:r>
      <w:r w:rsidRPr="00E44A40">
        <w:rPr>
          <w:rFonts w:ascii="Times New Roman" w:eastAsia="Times New Roman" w:hAnsi="Times New Roman" w:cs="Times New Roman"/>
        </w:rPr>
        <w:t>или </w:t>
      </w:r>
      <w:r w:rsidRPr="00E44A40">
        <w:rPr>
          <w:rFonts w:ascii="Times New Roman" w:eastAsia="Times New Roman" w:hAnsi="Times New Roman" w:cs="Times New Roman"/>
          <w:b/>
          <w:bCs/>
        </w:rPr>
        <w:t>изображать </w:t>
      </w:r>
      <w:r w:rsidRPr="00E44A40">
        <w:rPr>
          <w:rFonts w:ascii="Times New Roman" w:eastAsia="Times New Roman" w:hAnsi="Times New Roman" w:cs="Times New Roman"/>
        </w:rPr>
        <w:t>древнерусский храм (лепка или постройка макета здания; изобразительное решение).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Города Русской земли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 xml:space="preserve">Организация внутреннего пространства города. Кремль, торг, посад — основные структурные части города. Размещение и характер жилых построек, их соответствие сельскому деревянному дому с усадьбой. Монастыри как произведения архитектуры и </w:t>
      </w:r>
      <w:proofErr w:type="spellStart"/>
      <w:r w:rsidRPr="00E44A40">
        <w:rPr>
          <w:rFonts w:ascii="Times New Roman" w:eastAsia="Times New Roman" w:hAnsi="Times New Roman" w:cs="Times New Roman"/>
        </w:rPr>
        <w:t>их</w:t>
      </w:r>
      <w:proofErr w:type="gramStart"/>
      <w:r w:rsidRPr="00E44A40">
        <w:rPr>
          <w:rFonts w:ascii="Times New Roman" w:eastAsia="Times New Roman" w:hAnsi="Times New Roman" w:cs="Times New Roman"/>
        </w:rPr>
        <w:t>.р</w:t>
      </w:r>
      <w:proofErr w:type="gramEnd"/>
      <w:r w:rsidRPr="00E44A40">
        <w:rPr>
          <w:rFonts w:ascii="Times New Roman" w:eastAsia="Times New Roman" w:hAnsi="Times New Roman" w:cs="Times New Roman"/>
        </w:rPr>
        <w:t>оль</w:t>
      </w:r>
      <w:proofErr w:type="spellEnd"/>
      <w:r w:rsidRPr="00E44A40">
        <w:rPr>
          <w:rFonts w:ascii="Times New Roman" w:eastAsia="Times New Roman" w:hAnsi="Times New Roman" w:cs="Times New Roman"/>
        </w:rPr>
        <w:t xml:space="preserve"> в жизни древних городов.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Жители древнерусских городов, соответствие их одежды архитектурно-предметной среде. Единство конструкции и декора.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моделирование жилого наполнения города, завершение постройки макета города (коллективная работа).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Вариант задания: </w:t>
      </w:r>
      <w:r w:rsidRPr="00E44A40">
        <w:rPr>
          <w:rFonts w:ascii="Times New Roman" w:eastAsia="Times New Roman" w:hAnsi="Times New Roman" w:cs="Times New Roman"/>
        </w:rPr>
        <w:t>изображение древнерусского города (внешний или внутренний вид города).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бумага, коробки, ножницы, клей; тушь, палочка или гуашь, кисти.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Знать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называть </w:t>
      </w:r>
      <w:r w:rsidRPr="00E44A40">
        <w:rPr>
          <w:rFonts w:ascii="Times New Roman" w:eastAsia="Times New Roman" w:hAnsi="Times New Roman" w:cs="Times New Roman"/>
        </w:rPr>
        <w:t>основные структурные части города, сравнивать и определять их функции, назначение.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Изображать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моделировать </w:t>
      </w:r>
      <w:r w:rsidRPr="00E44A40">
        <w:rPr>
          <w:rFonts w:ascii="Times New Roman" w:eastAsia="Times New Roman" w:hAnsi="Times New Roman" w:cs="Times New Roman"/>
        </w:rPr>
        <w:t>наполненное жизнью людей пространство древнерусского города.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Учиться понимать </w:t>
      </w:r>
      <w:r w:rsidRPr="00E44A40">
        <w:rPr>
          <w:rFonts w:ascii="Times New Roman" w:eastAsia="Times New Roman" w:hAnsi="Times New Roman" w:cs="Times New Roman"/>
        </w:rPr>
        <w:t>красоту исторического образа города и его значение для современной архитектуры.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Интересоваться </w:t>
      </w:r>
      <w:r w:rsidRPr="00E44A40">
        <w:rPr>
          <w:rFonts w:ascii="Times New Roman" w:eastAsia="Times New Roman" w:hAnsi="Times New Roman" w:cs="Times New Roman"/>
        </w:rPr>
        <w:t>историей своей страны.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Древнерусские воины-защитники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Образ жизни людей древнерусского города; князь и его дружина, торговый люд. Одежда и оружие воинов: их форма и красота. Цвет в одежде, символические значения орнаментов.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Развитие навыков ритмической организации листа, изображения человека.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изображение древнерусских воинов, княжеской дружины.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lastRenderedPageBreak/>
        <w:t>Материалы: </w:t>
      </w:r>
      <w:r w:rsidRPr="00E44A40">
        <w:rPr>
          <w:rFonts w:ascii="Times New Roman" w:eastAsia="Times New Roman" w:hAnsi="Times New Roman" w:cs="Times New Roman"/>
        </w:rPr>
        <w:t>гуашь и кисти или мелки, бумага.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Знать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называть </w:t>
      </w:r>
      <w:r w:rsidRPr="00E44A40">
        <w:rPr>
          <w:rFonts w:ascii="Times New Roman" w:eastAsia="Times New Roman" w:hAnsi="Times New Roman" w:cs="Times New Roman"/>
        </w:rPr>
        <w:t xml:space="preserve">картины художников, изображающих древнерусских воинов — защитников Родины (В. Васнецов, И. </w:t>
      </w:r>
      <w:proofErr w:type="spellStart"/>
      <w:r w:rsidRPr="00E44A40">
        <w:rPr>
          <w:rFonts w:ascii="Times New Roman" w:eastAsia="Times New Roman" w:hAnsi="Times New Roman" w:cs="Times New Roman"/>
        </w:rPr>
        <w:t>Билибин</w:t>
      </w:r>
      <w:proofErr w:type="spellEnd"/>
      <w:r w:rsidRPr="00E44A40">
        <w:rPr>
          <w:rFonts w:ascii="Times New Roman" w:eastAsia="Times New Roman" w:hAnsi="Times New Roman" w:cs="Times New Roman"/>
        </w:rPr>
        <w:t xml:space="preserve">, П. </w:t>
      </w:r>
      <w:proofErr w:type="spellStart"/>
      <w:r w:rsidRPr="00E44A40">
        <w:rPr>
          <w:rFonts w:ascii="Times New Roman" w:eastAsia="Times New Roman" w:hAnsi="Times New Roman" w:cs="Times New Roman"/>
        </w:rPr>
        <w:t>Корин</w:t>
      </w:r>
      <w:proofErr w:type="spellEnd"/>
      <w:r w:rsidRPr="00E44A40">
        <w:rPr>
          <w:rFonts w:ascii="Times New Roman" w:eastAsia="Times New Roman" w:hAnsi="Times New Roman" w:cs="Times New Roman"/>
        </w:rPr>
        <w:t xml:space="preserve"> и др.).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Изображать </w:t>
      </w:r>
      <w:r w:rsidRPr="00E44A40">
        <w:rPr>
          <w:rFonts w:ascii="Times New Roman" w:eastAsia="Times New Roman" w:hAnsi="Times New Roman" w:cs="Times New Roman"/>
        </w:rPr>
        <w:t>древнерусских воинов (князя и его дружину).</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Овладевать </w:t>
      </w:r>
      <w:r w:rsidRPr="00E44A40">
        <w:rPr>
          <w:rFonts w:ascii="Times New Roman" w:eastAsia="Times New Roman" w:hAnsi="Times New Roman" w:cs="Times New Roman"/>
        </w:rPr>
        <w:t>навыками изображения фигуры человека.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Новгород. Псков. Владимир и Суздаль. Москва.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Общий характер и архитектурное своеобразие разных городов. Старинный архитектурный образ Новгорода, Пскова, Владимира, Суздаля (или других территориально близких городов). Архитектурная среда и памятники древнего зодчества Москвы.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Особый облик города, сформированный историей и характером деятельности жителей. Расположение города, архитектура знаменитых соборов.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 xml:space="preserve">Храмы-памятники в Москве: Покровский собор (храм Василия Блаженного) на Красной площади, каменная шатровая церковь Вознесения в </w:t>
      </w:r>
      <w:proofErr w:type="gramStart"/>
      <w:r w:rsidRPr="00E44A40">
        <w:rPr>
          <w:rFonts w:ascii="Times New Roman" w:eastAsia="Times New Roman" w:hAnsi="Times New Roman" w:cs="Times New Roman"/>
        </w:rPr>
        <w:t>Коломенском</w:t>
      </w:r>
      <w:proofErr w:type="gramEnd"/>
      <w:r w:rsidRPr="00E44A40">
        <w:rPr>
          <w:rFonts w:ascii="Times New Roman" w:eastAsia="Times New Roman" w:hAnsi="Times New Roman" w:cs="Times New Roman"/>
        </w:rPr>
        <w:t>. Памятники архитектуры в других городах.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беседа-путешествие — знакомство с исторической архитектурой города.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Вариант задания: </w:t>
      </w:r>
      <w:r w:rsidRPr="00E44A40">
        <w:rPr>
          <w:rFonts w:ascii="Times New Roman" w:eastAsia="Times New Roman" w:hAnsi="Times New Roman" w:cs="Times New Roman"/>
        </w:rPr>
        <w:t>живописное или графическое изображение древнерусского города (это особенно уместно, если на предыдущих уроках дети занимались постройкой).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кисти, бумага или мелки, монотипия.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Уметь анализировать </w:t>
      </w:r>
      <w:r w:rsidRPr="00E44A40">
        <w:rPr>
          <w:rFonts w:ascii="Times New Roman" w:eastAsia="Times New Roman" w:hAnsi="Times New Roman" w:cs="Times New Roman"/>
        </w:rPr>
        <w:t>ценность и неповторимость памятников древнерусской архитектуры.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Воспринимать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эстетически переживать </w:t>
      </w:r>
      <w:r w:rsidRPr="00E44A40">
        <w:rPr>
          <w:rFonts w:ascii="Times New Roman" w:eastAsia="Times New Roman" w:hAnsi="Times New Roman" w:cs="Times New Roman"/>
        </w:rPr>
        <w:t>красоту городов, сохранивших исторический облик, — свидетелей нашей истории.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Выражать </w:t>
      </w:r>
      <w:r w:rsidRPr="00E44A40">
        <w:rPr>
          <w:rFonts w:ascii="Times New Roman" w:eastAsia="Times New Roman" w:hAnsi="Times New Roman" w:cs="Times New Roman"/>
        </w:rPr>
        <w:t>свое отношение к архитектурным и историческим ансамблям древнерусских городов.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Рассуждать </w:t>
      </w:r>
      <w:r w:rsidRPr="00E44A40">
        <w:rPr>
          <w:rFonts w:ascii="Times New Roman" w:eastAsia="Times New Roman" w:hAnsi="Times New Roman" w:cs="Times New Roman"/>
        </w:rPr>
        <w:t>об общем и особенном в древнерусской архитектуре разных городов России.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Уметь объяснять </w:t>
      </w:r>
      <w:r w:rsidRPr="00E44A40">
        <w:rPr>
          <w:rFonts w:ascii="Times New Roman" w:eastAsia="Times New Roman" w:hAnsi="Times New Roman" w:cs="Times New Roman"/>
        </w:rPr>
        <w:t>значение архитектурных памятников древнего зодчества для современного общества.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образ древнерусского города.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Узорочье теремов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Рост и изменение назначения городов — торговых и ремесленных центров. Богатое украшение городских построек. Терема, княжеские дворцы, боярские палаты, городская усадьба. Их внутреннее убранство. Резные украшения и изразцы.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Отражение природной красоты в орнаментах (преобладание растительных мотивов). Сказочность и цветовое богатство украшений.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изображение интерьера теремных палат.</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листы бумаги для панно (</w:t>
      </w:r>
      <w:proofErr w:type="gramStart"/>
      <w:r w:rsidRPr="00E44A40">
        <w:rPr>
          <w:rFonts w:ascii="Times New Roman" w:eastAsia="Times New Roman" w:hAnsi="Times New Roman" w:cs="Times New Roman"/>
        </w:rPr>
        <w:t>бумага</w:t>
      </w:r>
      <w:proofErr w:type="gramEnd"/>
      <w:r w:rsidRPr="00E44A40">
        <w:rPr>
          <w:rFonts w:ascii="Times New Roman" w:eastAsia="Times New Roman" w:hAnsi="Times New Roman" w:cs="Times New Roman"/>
        </w:rPr>
        <w:t xml:space="preserve"> тонированная или цветная), гуашь, кисти.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Иметь представление </w:t>
      </w:r>
      <w:r w:rsidRPr="00E44A40">
        <w:rPr>
          <w:rFonts w:ascii="Times New Roman" w:eastAsia="Times New Roman" w:hAnsi="Times New Roman" w:cs="Times New Roman"/>
        </w:rPr>
        <w:t>о развитии декора городских архитектурных построек и декоративном украшении интерьеров (теремных палат).</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Различать </w:t>
      </w:r>
      <w:r w:rsidRPr="00E44A40">
        <w:rPr>
          <w:rFonts w:ascii="Times New Roman" w:eastAsia="Times New Roman" w:hAnsi="Times New Roman" w:cs="Times New Roman"/>
        </w:rPr>
        <w:t>деятельность каждого из Братьев-Мастеров (Мастер Изображения, Мастер Украшения и Мастер Постройки) при создании теремов и палат.</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Выражать в изображении </w:t>
      </w:r>
      <w:r w:rsidRPr="00E44A40">
        <w:rPr>
          <w:rFonts w:ascii="Times New Roman" w:eastAsia="Times New Roman" w:hAnsi="Times New Roman" w:cs="Times New Roman"/>
        </w:rPr>
        <w:t>праздничную нарядность, узорочье интерьера терема (подготовка фона для следующего задания).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Пир в теремных палатах (обобщение темы)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Роль постройки, украшения и изображения в создании образа древнерусского города.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Праздник в интерьере царских или княжеских палат: изображение участников пира (бояре, боярыни, музыканты, царские стрельцы, прислужники); ковши и другая посуда на праздничных столах. Длиннополая боярская одежда с травяными узорами.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Стилистическое единство костюмов людей и облика архитектуры, убранства помещений.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Значение старинной архитектуры для современного человека.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создание праздничного панно «Пир в теремных палатах» как обобщенного образа народной культуры (изображение и вклеивание персонажей, предметов; аппликация).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Вариант задания: </w:t>
      </w:r>
      <w:r w:rsidRPr="00E44A40">
        <w:rPr>
          <w:rFonts w:ascii="Times New Roman" w:eastAsia="Times New Roman" w:hAnsi="Times New Roman" w:cs="Times New Roman"/>
        </w:rPr>
        <w:t>индивидуальные изображения пира (гуашь)</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кисти, бумага, ножницы, клей.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Понимать </w:t>
      </w:r>
      <w:r w:rsidRPr="00E44A40">
        <w:rPr>
          <w:rFonts w:ascii="Times New Roman" w:eastAsia="Times New Roman" w:hAnsi="Times New Roman" w:cs="Times New Roman"/>
        </w:rPr>
        <w:t>роль постройки, изображения, украшения при создании образа древнерусского города.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изображения на тему праздничного пира в теремных палатах.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lastRenderedPageBreak/>
        <w:t>Создавать </w:t>
      </w:r>
      <w:r w:rsidRPr="00E44A40">
        <w:rPr>
          <w:rFonts w:ascii="Times New Roman" w:eastAsia="Times New Roman" w:hAnsi="Times New Roman" w:cs="Times New Roman"/>
        </w:rPr>
        <w:t>многофигурные композиции в коллективных панно.</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Сотрудничать </w:t>
      </w:r>
      <w:r w:rsidRPr="00E44A40">
        <w:rPr>
          <w:rFonts w:ascii="Times New Roman" w:eastAsia="Times New Roman" w:hAnsi="Times New Roman" w:cs="Times New Roman"/>
        </w:rPr>
        <w:t>в процессе создания общей композиции.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b/>
          <w:bCs/>
        </w:rPr>
        <w:t>Каждый народ — художник (11 ч)</w:t>
      </w: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rPr>
        <w:t>Представление о богатстве и многообразии художественных культур мира.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Отношения человека и природы и их выражение в духовной сущности традиционной культуры народа, в особой манере понимать явления жизни. Природные материалы и их роль в характере национальных построек и предметов традиционного быта.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Выражение в предметном мире, костюме, укладе жизни представлений о красоте и устройстве мира. Художественная культура — это пространственно-предметный мир, в котором выражается душа народа.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Формирование эстетического отношения к иным художественным культурам. Формирование понимания единства культуры человечества и способности искусства объединять разные народы, способствовать взаимопониманию.</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Страна восходящего солнца. Образ художественной культуры Японии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Художественная культура Японии очень целостна, экзотична и в то же время вписана в современный мир.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Особое поклонение природе в японской культуре. Умение видеть бесценную красоту каждого маленького момента жизни, внимание к красоте деталей, их многозначность и символический смысл.</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Японские рисунки-свитки. Искусство каллиграфии.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Японские сады. Традиции любования, созерцания природной красоты.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Традиционные постройки. Легкие сквозные конструкции построек с передвижными ширмами, отвечающие потребности быть в постоянном контакте с природой.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Храм-пагода. Изящная конструкция пагоды, напоминающая дерево.</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Образ женской красоты — изящные ломкие линии, изобразительный орнамент росписи японского платья-кимоно, отсутствие интереса к индивидуальности лица. Графичность, хрупкость и ритмическая асимметрия — характерные особенности японского искусства.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Традиционные праздники: «Праздник цветения вишни-сакуры», «Праздник хризантем» и др.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Особенности изображения, украшения и постройки в искусстве Японии.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1. </w:t>
      </w:r>
      <w:r w:rsidRPr="00E44A40">
        <w:rPr>
          <w:rFonts w:ascii="Times New Roman" w:eastAsia="Times New Roman" w:hAnsi="Times New Roman" w:cs="Times New Roman"/>
        </w:rPr>
        <w:t>Изображение природы через характерные детали.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roofErr w:type="gramStart"/>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листы мягкой (можно оберточной) бумаги, обрезанные как свиток, акварель (или жидко взятая гуашь), тушь, мягкая кисть.</w:t>
      </w:r>
      <w:proofErr w:type="gramEnd"/>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2. </w:t>
      </w:r>
      <w:r w:rsidRPr="00E44A40">
        <w:rPr>
          <w:rFonts w:ascii="Times New Roman" w:eastAsia="Times New Roman" w:hAnsi="Times New Roman" w:cs="Times New Roman"/>
        </w:rPr>
        <w:t>Изображение японок в кимоно, передача характерных черт лица, прически, волнообразного движения фигуры.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Вариант задания: </w:t>
      </w:r>
      <w:r w:rsidRPr="00E44A40">
        <w:rPr>
          <w:rFonts w:ascii="Times New Roman" w:eastAsia="Times New Roman" w:hAnsi="Times New Roman" w:cs="Times New Roman"/>
        </w:rPr>
        <w:t xml:space="preserve">выполнение в объеме или </w:t>
      </w:r>
      <w:proofErr w:type="spellStart"/>
      <w:r w:rsidRPr="00E44A40">
        <w:rPr>
          <w:rFonts w:ascii="Times New Roman" w:eastAsia="Times New Roman" w:hAnsi="Times New Roman" w:cs="Times New Roman"/>
        </w:rPr>
        <w:t>полуобъеме</w:t>
      </w:r>
      <w:proofErr w:type="spellEnd"/>
      <w:r w:rsidRPr="00E44A40">
        <w:rPr>
          <w:rFonts w:ascii="Times New Roman" w:eastAsia="Times New Roman" w:hAnsi="Times New Roman" w:cs="Times New Roman"/>
        </w:rPr>
        <w:t xml:space="preserve"> бумажной куклы в кимоно.</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3. </w:t>
      </w:r>
      <w:r w:rsidRPr="00E44A40">
        <w:rPr>
          <w:rFonts w:ascii="Times New Roman" w:eastAsia="Times New Roman" w:hAnsi="Times New Roman" w:cs="Times New Roman"/>
        </w:rPr>
        <w:t>Создание коллективного панно «Праздник цветения вишни-сакуры» или «Праздник хризантем» (плоскостной или пространственный коллаж).</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roofErr w:type="gramStart"/>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большие листы бумаги, гуашь или акварель, пастель, карандаши, ножницы, клей.</w:t>
      </w:r>
      <w:proofErr w:type="gramEnd"/>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Обрести знания </w:t>
      </w:r>
      <w:r w:rsidRPr="00E44A40">
        <w:rPr>
          <w:rFonts w:ascii="Times New Roman" w:eastAsia="Times New Roman" w:hAnsi="Times New Roman" w:cs="Times New Roman"/>
        </w:rPr>
        <w:t>о многообразии представлений народов мира о красоте.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Иметь интерес </w:t>
      </w:r>
      <w:r w:rsidRPr="00E44A40">
        <w:rPr>
          <w:rFonts w:ascii="Times New Roman" w:eastAsia="Times New Roman" w:hAnsi="Times New Roman" w:cs="Times New Roman"/>
        </w:rPr>
        <w:t>к иной и необычной художественной культуре.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Иметь представления </w:t>
      </w:r>
      <w:r w:rsidRPr="00E44A40">
        <w:rPr>
          <w:rFonts w:ascii="Times New Roman" w:eastAsia="Times New Roman" w:hAnsi="Times New Roman" w:cs="Times New Roman"/>
        </w:rPr>
        <w:t>о целостности и внутренней обоснованности различных художественных культур.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Воспринимать </w:t>
      </w:r>
      <w:r w:rsidRPr="00E44A40">
        <w:rPr>
          <w:rFonts w:ascii="Times New Roman" w:eastAsia="Times New Roman" w:hAnsi="Times New Roman" w:cs="Times New Roman"/>
        </w:rPr>
        <w:t>эстетический характер традиционного для Японии понимания красоты природы.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Иметь представление </w:t>
      </w:r>
      <w:r w:rsidRPr="00E44A40">
        <w:rPr>
          <w:rFonts w:ascii="Times New Roman" w:eastAsia="Times New Roman" w:hAnsi="Times New Roman" w:cs="Times New Roman"/>
        </w:rPr>
        <w:t>об образе традиционных японских построек и конструкции здания храма (пагоды).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Сопоставлять </w:t>
      </w:r>
      <w:r w:rsidRPr="00E44A40">
        <w:rPr>
          <w:rFonts w:ascii="Times New Roman" w:eastAsia="Times New Roman" w:hAnsi="Times New Roman" w:cs="Times New Roman"/>
        </w:rPr>
        <w:t>традиционные представления о красоте русской и японской женщин.</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Понимать </w:t>
      </w:r>
      <w:r w:rsidRPr="00E44A40">
        <w:rPr>
          <w:rFonts w:ascii="Times New Roman" w:eastAsia="Times New Roman" w:hAnsi="Times New Roman" w:cs="Times New Roman"/>
        </w:rPr>
        <w:t>особенности изображения, украшения и постройки в искусстве Японии.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Изображать </w:t>
      </w:r>
      <w:r w:rsidRPr="00E44A40">
        <w:rPr>
          <w:rFonts w:ascii="Times New Roman" w:eastAsia="Times New Roman" w:hAnsi="Times New Roman" w:cs="Times New Roman"/>
        </w:rPr>
        <w:t>природу через детали, характерные для японского искусства (ветки дерева с птичкой; цветок с бабочкой; трава с кузнечиками, стрекозами; ветка цветущей вишни на фоне тумана, дальних гор), развивать живописные и графические навыки.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женский образ в национальной одежде в традициях японского искусства.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образ праздника в Японии в коллективном панно.</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Приобретать новые навыки </w:t>
      </w:r>
      <w:r w:rsidRPr="00E44A40">
        <w:rPr>
          <w:rFonts w:ascii="Times New Roman" w:eastAsia="Times New Roman" w:hAnsi="Times New Roman" w:cs="Times New Roman"/>
        </w:rPr>
        <w:t>в изображении природы и человека, новые конструктивные навыки, новые композиционные навыки.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Приобретать новые умения </w:t>
      </w:r>
      <w:r w:rsidRPr="00E44A40">
        <w:rPr>
          <w:rFonts w:ascii="Times New Roman" w:eastAsia="Times New Roman" w:hAnsi="Times New Roman" w:cs="Times New Roman"/>
        </w:rPr>
        <w:t>в работе с выразительными средствами художественных материалов.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Осваивать </w:t>
      </w:r>
      <w:r w:rsidRPr="00E44A40">
        <w:rPr>
          <w:rFonts w:ascii="Times New Roman" w:eastAsia="Times New Roman" w:hAnsi="Times New Roman" w:cs="Times New Roman"/>
        </w:rPr>
        <w:t>новые эстетические представления о поэтической красоте мира.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Народы гор и степей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Разнообразие природы нашей планеты и способность человека жить в самых разных природных условиях. Связь художественного образа культуры с природными условиями жизни народа. Изобретательность человека в построении своего мира.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Поселения в горах. Растущие вверх каменные постройки с плоскими крышами. Крепостной характер поселений. Традиции, род занятий людей; костюм и орнаменты.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Художественные традиции в культуре народов степей. Юрта как произведение архитектуры. Образ степного мира в конструкции юрты. Утварь и кожаная посуда. Орнамент и его значение; природные мотивы орнамента, его связь с разнотравным ковром степи.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изображение жизни в степи и красоты пустых пространств (развитие живописных навыков).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кисти, бумага.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Понимать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объяснять </w:t>
      </w:r>
      <w:r w:rsidRPr="00E44A40">
        <w:rPr>
          <w:rFonts w:ascii="Times New Roman" w:eastAsia="Times New Roman" w:hAnsi="Times New Roman" w:cs="Times New Roman"/>
        </w:rPr>
        <w:t>разнообразие и красоту природы различных регионов нашей страны, способность человека, живя в самых разных природных условиях, создавать свою самобытную художественную культуру.</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Изображать </w:t>
      </w:r>
      <w:r w:rsidRPr="00E44A40">
        <w:rPr>
          <w:rFonts w:ascii="Times New Roman" w:eastAsia="Times New Roman" w:hAnsi="Times New Roman" w:cs="Times New Roman"/>
        </w:rPr>
        <w:t>сцены жизни людей в степи и в горах, </w:t>
      </w:r>
      <w:r w:rsidRPr="00E44A40">
        <w:rPr>
          <w:rFonts w:ascii="Times New Roman" w:eastAsia="Times New Roman" w:hAnsi="Times New Roman" w:cs="Times New Roman"/>
          <w:b/>
          <w:bCs/>
        </w:rPr>
        <w:t>передавать </w:t>
      </w:r>
      <w:r w:rsidRPr="00E44A40">
        <w:rPr>
          <w:rFonts w:ascii="Times New Roman" w:eastAsia="Times New Roman" w:hAnsi="Times New Roman" w:cs="Times New Roman"/>
        </w:rPr>
        <w:t>красоту пустых пространств и величия горного пейзажа.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Овладевать </w:t>
      </w:r>
      <w:r w:rsidRPr="00E44A40">
        <w:rPr>
          <w:rFonts w:ascii="Times New Roman" w:eastAsia="Times New Roman" w:hAnsi="Times New Roman" w:cs="Times New Roman"/>
        </w:rPr>
        <w:t>живописными навыками в процессе создания самостоятельной творческой работы.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Города в пустыне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 xml:space="preserve">Города в пустыне. Мощные </w:t>
      </w:r>
      <w:proofErr w:type="spellStart"/>
      <w:r w:rsidRPr="00E44A40">
        <w:rPr>
          <w:rFonts w:ascii="Times New Roman" w:eastAsia="Times New Roman" w:hAnsi="Times New Roman" w:cs="Times New Roman"/>
        </w:rPr>
        <w:t>порталь-но-купольные</w:t>
      </w:r>
      <w:proofErr w:type="spellEnd"/>
      <w:r w:rsidRPr="00E44A40">
        <w:rPr>
          <w:rFonts w:ascii="Times New Roman" w:eastAsia="Times New Roman" w:hAnsi="Times New Roman" w:cs="Times New Roman"/>
        </w:rPr>
        <w:t xml:space="preserve"> постройки с толстыми стенами из глины, их сходство со станом кочевников. Глина — главный строительный материал. Крепостные стены.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Здание мечети: купол, торжественно украшенный огромный вход — портал. Минареты. Мавзолеи.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Орнаментальный характер культуры. Лазурные узорчатые изразцы. Сплошная вязь орнаментов и ограничения на изображения людей.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Торговая площадь — самое многолюдное место города.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создание образа древнего среднеазиатского города (аппликация на цветной бумаге или макет основных архитектурных построек).</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цветная бумага, мелки, ножницы, клей.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Характеризовать </w:t>
      </w:r>
      <w:r w:rsidRPr="00E44A40">
        <w:rPr>
          <w:rFonts w:ascii="Times New Roman" w:eastAsia="Times New Roman" w:hAnsi="Times New Roman" w:cs="Times New Roman"/>
        </w:rPr>
        <w:t>особенности художественной культуры Средней Азии.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Объяснять </w:t>
      </w:r>
      <w:r w:rsidRPr="00E44A40">
        <w:rPr>
          <w:rFonts w:ascii="Times New Roman" w:eastAsia="Times New Roman" w:hAnsi="Times New Roman" w:cs="Times New Roman"/>
        </w:rPr>
        <w:t>связь архитектурных построек с особенностями природы и природных материалов.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образ древнего среднеазиатского города.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Овладевать </w:t>
      </w:r>
      <w:r w:rsidRPr="00E44A40">
        <w:rPr>
          <w:rFonts w:ascii="Times New Roman" w:eastAsia="Times New Roman" w:hAnsi="Times New Roman" w:cs="Times New Roman"/>
        </w:rPr>
        <w:t>навыками конструирования из бумаги и орнаментальной графики.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Древняя Эллада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Особое значение искусства Древней Греции для культуры Европы и России.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Образ греческой природы. Мифологические представления древних греков. Воплощение в представлениях о богах образа прекрасного человека: красота его тела, смелость, воля и сила разума.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Древнегреческий храм и его соразмерность, гармония с природой. Храм как совершенное произведение разума человека и украшение пейзажа. Конструкция храма. Древнегреческий ордер и его типы. Афинский Акрополь — главный памятник греческой культуры. Гармоническое согласие всех видов искусств в едином ансамбле.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Конструктивность в греческом понимании красоты мира. Роль пропорций в образе построек.</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Красота построения человеческого тела — «архитектура» тела, воспетая греками. Скульптура. Восхищение гармоничным человеком — особенность миропонимания.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Искусство греческой вазописи. Рассказ о повседневной жизни.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 xml:space="preserve">Праздники: Олимпийские игры, праздник </w:t>
      </w:r>
      <w:proofErr w:type="gramStart"/>
      <w:r w:rsidRPr="00E44A40">
        <w:rPr>
          <w:rFonts w:ascii="Times New Roman" w:eastAsia="Times New Roman" w:hAnsi="Times New Roman" w:cs="Times New Roman"/>
        </w:rPr>
        <w:t>Великих</w:t>
      </w:r>
      <w:proofErr w:type="gramEnd"/>
      <w:r w:rsidRPr="00E44A40">
        <w:rPr>
          <w:rFonts w:ascii="Times New Roman" w:eastAsia="Times New Roman" w:hAnsi="Times New Roman" w:cs="Times New Roman"/>
        </w:rPr>
        <w:t xml:space="preserve"> </w:t>
      </w:r>
      <w:proofErr w:type="spellStart"/>
      <w:r w:rsidRPr="00E44A40">
        <w:rPr>
          <w:rFonts w:ascii="Times New Roman" w:eastAsia="Times New Roman" w:hAnsi="Times New Roman" w:cs="Times New Roman"/>
        </w:rPr>
        <w:t>Панафиней</w:t>
      </w:r>
      <w:proofErr w:type="spellEnd"/>
      <w:r w:rsidRPr="00E44A40">
        <w:rPr>
          <w:rFonts w:ascii="Times New Roman" w:eastAsia="Times New Roman" w:hAnsi="Times New Roman" w:cs="Times New Roman"/>
        </w:rPr>
        <w:t>. Особенности изображения, украшения и постройки в искусстве древних греков.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изображение греческих храмов (</w:t>
      </w:r>
      <w:proofErr w:type="spellStart"/>
      <w:r w:rsidRPr="00E44A40">
        <w:rPr>
          <w:rFonts w:ascii="Times New Roman" w:eastAsia="Times New Roman" w:hAnsi="Times New Roman" w:cs="Times New Roman"/>
        </w:rPr>
        <w:t>полуобъемные</w:t>
      </w:r>
      <w:proofErr w:type="spellEnd"/>
      <w:r w:rsidRPr="00E44A40">
        <w:rPr>
          <w:rFonts w:ascii="Times New Roman" w:eastAsia="Times New Roman" w:hAnsi="Times New Roman" w:cs="Times New Roman"/>
        </w:rPr>
        <w:t xml:space="preserve"> или плоские аппликации) для панно или объемное моделирование из бумаги; изображение фигур олимпийских спортсменов и участников праздничного шествия; создание коллективного панно «Древнегреческий праздник» (пейзаж, храмовые постройки, праздничное шествие или Олимпийские игры).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бумага, ножницы, клей; гуашь, кисти.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Эстетически воспринимать </w:t>
      </w:r>
      <w:r w:rsidRPr="00E44A40">
        <w:rPr>
          <w:rFonts w:ascii="Times New Roman" w:eastAsia="Times New Roman" w:hAnsi="Times New Roman" w:cs="Times New Roman"/>
        </w:rPr>
        <w:t>произведения искусства Древней Греции, </w:t>
      </w:r>
      <w:r w:rsidRPr="00E44A40">
        <w:rPr>
          <w:rFonts w:ascii="Times New Roman" w:eastAsia="Times New Roman" w:hAnsi="Times New Roman" w:cs="Times New Roman"/>
          <w:b/>
          <w:bCs/>
        </w:rPr>
        <w:t>выражать </w:t>
      </w:r>
      <w:r w:rsidRPr="00E44A40">
        <w:rPr>
          <w:rFonts w:ascii="Times New Roman" w:eastAsia="Times New Roman" w:hAnsi="Times New Roman" w:cs="Times New Roman"/>
        </w:rPr>
        <w:t>свое отношение к ним.</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Уметь отличать </w:t>
      </w:r>
      <w:r w:rsidRPr="00E44A40">
        <w:rPr>
          <w:rFonts w:ascii="Times New Roman" w:eastAsia="Times New Roman" w:hAnsi="Times New Roman" w:cs="Times New Roman"/>
        </w:rPr>
        <w:t>древнегреческие скульптурные и архитектурные произведения.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lastRenderedPageBreak/>
        <w:t>Уметь характеризовать </w:t>
      </w:r>
      <w:r w:rsidRPr="00E44A40">
        <w:rPr>
          <w:rFonts w:ascii="Times New Roman" w:eastAsia="Times New Roman" w:hAnsi="Times New Roman" w:cs="Times New Roman"/>
        </w:rPr>
        <w:t>отличительные черты и конструктивные элементы древнегреческого храма, изменение образа при изменении пропорций постройки.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Моделировать </w:t>
      </w:r>
      <w:r w:rsidRPr="00E44A40">
        <w:rPr>
          <w:rFonts w:ascii="Times New Roman" w:eastAsia="Times New Roman" w:hAnsi="Times New Roman" w:cs="Times New Roman"/>
        </w:rPr>
        <w:t>из бумаги конструкцию греческих храмов.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Осваивать </w:t>
      </w:r>
      <w:r w:rsidRPr="00E44A40">
        <w:rPr>
          <w:rFonts w:ascii="Times New Roman" w:eastAsia="Times New Roman" w:hAnsi="Times New Roman" w:cs="Times New Roman"/>
        </w:rPr>
        <w:t>основы конструкции, соотношение основных пропорций фигуры человека.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Изображать </w:t>
      </w:r>
      <w:r w:rsidRPr="00E44A40">
        <w:rPr>
          <w:rFonts w:ascii="Times New Roman" w:eastAsia="Times New Roman" w:hAnsi="Times New Roman" w:cs="Times New Roman"/>
        </w:rPr>
        <w:t>олимпийских спортсменов (фигуры в движении) и участников праздничного шествия (фигуры в традиционных одеждах).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коллективные панно на тему древнегреческих праздников.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Европейские города Средневековья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Образ готических городов средневековой Европы. Узкие улицы и сплошные фасады каменных домов.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Образ готического храма. Его величие и устремленность вверх. Готические витражи и производимое ими впечатление. Портал храма. Средневековая скульптура.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Ратуша и центральная площадь города.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Городская толпа, сословное разделение людей. Ремесленные цеха, их эмблемы и одежды. Средневековые готические костюмы, их вертикальные линии, удлиненные пропорции.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Единство форм костюма и архитектуры, общее в их конструкции и украшениях.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поэтапная работа над панно «Площадь средневекового города» (или «Праздник цехов ремесленников на городской площади») с подготовительными этапами изучения архитектуры, одежды человека и его окружения (предметный мир).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roofErr w:type="gramStart"/>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цветная и тонированная бумага, гуашь, кисти (или пастель), ножницы, клей.</w:t>
      </w:r>
      <w:proofErr w:type="gramEnd"/>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Видеть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объяснять </w:t>
      </w:r>
      <w:r w:rsidRPr="00E44A40">
        <w:rPr>
          <w:rFonts w:ascii="Times New Roman" w:eastAsia="Times New Roman" w:hAnsi="Times New Roman" w:cs="Times New Roman"/>
        </w:rPr>
        <w:t>единство форм костюма и архитектуры, общее в их конструкции и украшениях.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Использовать </w:t>
      </w:r>
      <w:r w:rsidRPr="00E44A40">
        <w:rPr>
          <w:rFonts w:ascii="Times New Roman" w:eastAsia="Times New Roman" w:hAnsi="Times New Roman" w:cs="Times New Roman"/>
        </w:rPr>
        <w:t>выразительные возможности пропорций в практической творческой работе.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коллективное панно.</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Использовать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развивать </w:t>
      </w:r>
      <w:r w:rsidRPr="00E44A40">
        <w:rPr>
          <w:rFonts w:ascii="Times New Roman" w:eastAsia="Times New Roman" w:hAnsi="Times New Roman" w:cs="Times New Roman"/>
        </w:rPr>
        <w:t>навыки конструирования из бумаги (фасад храма).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Развивать </w:t>
      </w:r>
      <w:r w:rsidRPr="00E44A40">
        <w:rPr>
          <w:rFonts w:ascii="Times New Roman" w:eastAsia="Times New Roman" w:hAnsi="Times New Roman" w:cs="Times New Roman"/>
        </w:rPr>
        <w:t>навыки изображения человека в условиях новой образной системы.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Многообразие художественных культур в мире (обобщение темы)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Художественные культуры мира — это пространственно-предметный мир, в котором выражается душа народа.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Влияние особенностей природы на характер традиционных построек, гармонию жилья с природой, образ красоты человека, народные праздники (образ благополучия, красоты, счастья в представлении этого народа).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Выставка работ и беседа на тему «Каждый народ — художник».</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Понимание разности творческой работы в разных культурах.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Осознавать </w:t>
      </w:r>
      <w:r w:rsidRPr="00E44A40">
        <w:rPr>
          <w:rFonts w:ascii="Times New Roman" w:eastAsia="Times New Roman" w:hAnsi="Times New Roman" w:cs="Times New Roman"/>
        </w:rPr>
        <w:t>цельность каждой культуры, естественную взаимосвязь ее проявлений.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Рассуждать </w:t>
      </w:r>
      <w:r w:rsidRPr="00E44A40">
        <w:rPr>
          <w:rFonts w:ascii="Times New Roman" w:eastAsia="Times New Roman" w:hAnsi="Times New Roman" w:cs="Times New Roman"/>
        </w:rPr>
        <w:t>о богатстве и многообразии художественных культур народов мира.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Узнавать </w:t>
      </w:r>
      <w:r w:rsidRPr="00E44A40">
        <w:rPr>
          <w:rFonts w:ascii="Times New Roman" w:eastAsia="Times New Roman" w:hAnsi="Times New Roman" w:cs="Times New Roman"/>
        </w:rPr>
        <w:t>по предъявляемым произведениям художественные культуры, с которыми знакомились на уроках.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Соотносить </w:t>
      </w:r>
      <w:r w:rsidRPr="00E44A40">
        <w:rPr>
          <w:rFonts w:ascii="Times New Roman" w:eastAsia="Times New Roman" w:hAnsi="Times New Roman" w:cs="Times New Roman"/>
        </w:rPr>
        <w:t>особенности традиционной культуры народов мира в высказываниях, эмоциональных оценках, собственной художественно-творческой деятельности.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Осознать </w:t>
      </w:r>
      <w:r w:rsidRPr="00E44A40">
        <w:rPr>
          <w:rFonts w:ascii="Times New Roman" w:eastAsia="Times New Roman" w:hAnsi="Times New Roman" w:cs="Times New Roman"/>
        </w:rPr>
        <w:t>как прекрасное то, что человечество столь богато разными художественными культурами.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Искусство объединяет народы (8 ч)</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От представлений о великом многообразии культур мира — к представлению о едином для всех народов понимании красоты и безобразия, коренных явлений жизни. Вечные темы в искусстве: материнство, уважение к старшим, защита Отечества, способность сопереживать людям, способность утверждать добро.</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Изобразительное искусство выражает глубокие чувства и переживания людей, духовную жизнь человека. Искусство передает опыт чувств и переживаний от поколения к поколению. Восприятие произведений искусства — творчество зрителя, влияющее на его внутренний мир и представления о жизни.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Материнство</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lastRenderedPageBreak/>
        <w:t>В искусстве всех народов есть тема воспевания материнства — матери, дающей жизнь. Тема материнства — вечная тема в искусстве.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 xml:space="preserve">Великие произведения искусства на </w:t>
      </w:r>
      <w:proofErr w:type="spellStart"/>
      <w:proofErr w:type="gramStart"/>
      <w:r w:rsidRPr="00E44A40">
        <w:rPr>
          <w:rFonts w:ascii="Times New Roman" w:eastAsia="Times New Roman" w:hAnsi="Times New Roman" w:cs="Times New Roman"/>
        </w:rPr>
        <w:t>на</w:t>
      </w:r>
      <w:proofErr w:type="spellEnd"/>
      <w:proofErr w:type="gramEnd"/>
      <w:r w:rsidRPr="00E44A40">
        <w:rPr>
          <w:rFonts w:ascii="Times New Roman" w:eastAsia="Times New Roman" w:hAnsi="Times New Roman" w:cs="Times New Roman"/>
        </w:rPr>
        <w:t xml:space="preserve"> тему материнства: образ Богоматери в русском и западноевропейском искусстве, тема материнства в искусстве XX века.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Развитие навыков творческого восприятия произведений искусства и навыков композиционного изображения.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roofErr w:type="gramStart"/>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изображение (по представлению) матери и дитя, их единства, ласки, т. е. отношения друг к другу.</w:t>
      </w:r>
      <w:proofErr w:type="gramEnd"/>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кисти или пастель, бумага.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Узнавать</w:t>
      </w:r>
      <w:r w:rsidRPr="00E44A40">
        <w:rPr>
          <w:rFonts w:ascii="Times New Roman" w:eastAsia="Times New Roman" w:hAnsi="Times New Roman" w:cs="Times New Roman"/>
        </w:rPr>
        <w:t> и </w:t>
      </w:r>
      <w:r w:rsidRPr="00E44A40">
        <w:rPr>
          <w:rFonts w:ascii="Times New Roman" w:eastAsia="Times New Roman" w:hAnsi="Times New Roman" w:cs="Times New Roman"/>
          <w:b/>
          <w:bCs/>
        </w:rPr>
        <w:t>приводить</w:t>
      </w:r>
      <w:r w:rsidRPr="00E44A40">
        <w:rPr>
          <w:rFonts w:ascii="Times New Roman" w:eastAsia="Times New Roman" w:hAnsi="Times New Roman" w:cs="Times New Roman"/>
        </w:rPr>
        <w:t> примеры произведений искусств, выражающих красоту материнства.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Рассказывать о своих впечатлениях от общения с произведениями искусства, </w:t>
      </w:r>
      <w:proofErr w:type="spellStart"/>
      <w:r w:rsidRPr="00E44A40">
        <w:rPr>
          <w:rFonts w:ascii="Times New Roman" w:eastAsia="Times New Roman" w:hAnsi="Times New Roman" w:cs="Times New Roman"/>
          <w:b/>
          <w:bCs/>
        </w:rPr>
        <w:t>анализировать</w:t>
      </w:r>
      <w:r w:rsidRPr="00E44A40">
        <w:rPr>
          <w:rFonts w:ascii="Times New Roman" w:eastAsia="Times New Roman" w:hAnsi="Times New Roman" w:cs="Times New Roman"/>
        </w:rPr>
        <w:t>выразительные</w:t>
      </w:r>
      <w:proofErr w:type="spellEnd"/>
      <w:r w:rsidRPr="00E44A40">
        <w:rPr>
          <w:rFonts w:ascii="Times New Roman" w:eastAsia="Times New Roman" w:hAnsi="Times New Roman" w:cs="Times New Roman"/>
        </w:rPr>
        <w:t xml:space="preserve"> средства произведений.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Развивать </w:t>
      </w:r>
      <w:r w:rsidRPr="00E44A40">
        <w:rPr>
          <w:rFonts w:ascii="Times New Roman" w:eastAsia="Times New Roman" w:hAnsi="Times New Roman" w:cs="Times New Roman"/>
        </w:rPr>
        <w:t>навыки композиционного изображения.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Изображать </w:t>
      </w:r>
      <w:r w:rsidRPr="00E44A40">
        <w:rPr>
          <w:rFonts w:ascii="Times New Roman" w:eastAsia="Times New Roman" w:hAnsi="Times New Roman" w:cs="Times New Roman"/>
        </w:rPr>
        <w:t>образ материнства (мать и дитя), опираясь на впечатления от произведений искусства и жизни.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Мудрость старости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Красота внешняя и красота внутренняя, выражающая богатство духовной жизни человека.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Красота связи поколений, мудрости доброты. Уважение к старости в традициях художественной культуры разных народов.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Выражение мудрости старости в произведениях искусства (портреты Рембрандта, автопортреты Леонардо да Винчи, Эль Греко и т.д.).</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изображение любимого пожилого человека, передача стремления выразить его внутренний мир.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или мелки, пастель, бумага.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Развивать </w:t>
      </w:r>
      <w:r w:rsidRPr="00E44A40">
        <w:rPr>
          <w:rFonts w:ascii="Times New Roman" w:eastAsia="Times New Roman" w:hAnsi="Times New Roman" w:cs="Times New Roman"/>
        </w:rPr>
        <w:t>навыки восприятия произведений искусства.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Наблюдать </w:t>
      </w:r>
      <w:r w:rsidRPr="00E44A40">
        <w:rPr>
          <w:rFonts w:ascii="Times New Roman" w:eastAsia="Times New Roman" w:hAnsi="Times New Roman" w:cs="Times New Roman"/>
        </w:rPr>
        <w:t>проявления духовного мира в лицах близких людей.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Создавать </w:t>
      </w:r>
      <w:r w:rsidRPr="00E44A40">
        <w:rPr>
          <w:rFonts w:ascii="Times New Roman" w:eastAsia="Times New Roman" w:hAnsi="Times New Roman" w:cs="Times New Roman"/>
        </w:rPr>
        <w:t>в процессе творческой работы эмоционально выразительный образ пожилого человека (изображение по представлению на основе наблюдений).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Сопереживание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Искусство разных народов несет в себе опыт сострадания, сочувствия, вызывает сопереживание зрителя. Искусство воздействует на наши чувства.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 xml:space="preserve">Изображение печали и страдания в искусстве. Через искусство художник выражает свое сочувствие </w:t>
      </w:r>
      <w:proofErr w:type="gramStart"/>
      <w:r w:rsidRPr="00E44A40">
        <w:rPr>
          <w:rFonts w:ascii="Times New Roman" w:eastAsia="Times New Roman" w:hAnsi="Times New Roman" w:cs="Times New Roman"/>
        </w:rPr>
        <w:t>страдающим</w:t>
      </w:r>
      <w:proofErr w:type="gramEnd"/>
      <w:r w:rsidRPr="00E44A40">
        <w:rPr>
          <w:rFonts w:ascii="Times New Roman" w:eastAsia="Times New Roman" w:hAnsi="Times New Roman" w:cs="Times New Roman"/>
        </w:rPr>
        <w:t>, учит сопереживать чужому горю, чужому страданию.</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Искусство служит единению людей в преодолении бед и трудностей.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создание рисунка с драматическим сюжетом, придуманным автором (больное животное, погибшее дерево и т. п.).</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(черная или белая), кисти, бумага.</w:t>
      </w:r>
    </w:p>
    <w:p w:rsidR="009151C6" w:rsidRPr="00E44A40" w:rsidRDefault="009151C6" w:rsidP="009151C6">
      <w:pPr>
        <w:shd w:val="clear" w:color="auto" w:fill="FFFFFF"/>
        <w:spacing w:after="0" w:line="240" w:lineRule="auto"/>
        <w:jc w:val="right"/>
        <w:rPr>
          <w:rFonts w:ascii="Times New Roman" w:eastAsia="Times New Roman" w:hAnsi="Times New Roman" w:cs="Times New Roman"/>
          <w:sz w:val="24"/>
          <w:szCs w:val="24"/>
        </w:rPr>
      </w:pPr>
      <w:r w:rsidRPr="00E44A40">
        <w:rPr>
          <w:rFonts w:ascii="Times New Roman" w:eastAsia="Times New Roman" w:hAnsi="Times New Roman" w:cs="Times New Roman"/>
          <w:b/>
          <w:bCs/>
        </w:rPr>
        <w:t>Уметь объяснять, рассуждать, </w:t>
      </w:r>
      <w:r w:rsidRPr="00E44A40">
        <w:rPr>
          <w:rFonts w:ascii="Times New Roman" w:eastAsia="Times New Roman" w:hAnsi="Times New Roman" w:cs="Times New Roman"/>
        </w:rPr>
        <w:t>как</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 произведениях искусства выражается печальное и трагическое содержание.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Эмоционально откликаться </w:t>
      </w:r>
      <w:r w:rsidRPr="00E44A40">
        <w:rPr>
          <w:rFonts w:ascii="Times New Roman" w:eastAsia="Times New Roman" w:hAnsi="Times New Roman" w:cs="Times New Roman"/>
        </w:rPr>
        <w:t>на образы страдания в произведениях искусства, пробуждающих чувства печали и участия.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Выражать </w:t>
      </w:r>
      <w:r w:rsidRPr="00E44A40">
        <w:rPr>
          <w:rFonts w:ascii="Times New Roman" w:eastAsia="Times New Roman" w:hAnsi="Times New Roman" w:cs="Times New Roman"/>
        </w:rPr>
        <w:t>художественными средствами свое отношение при изображении печального события.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Изображать </w:t>
      </w:r>
      <w:r w:rsidRPr="00E44A40">
        <w:rPr>
          <w:rFonts w:ascii="Times New Roman" w:eastAsia="Times New Roman" w:hAnsi="Times New Roman" w:cs="Times New Roman"/>
        </w:rPr>
        <w:t>в самостоятельной творческой работе драматический сюжет.</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Герои-защитники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Все народы имеют своих героев-защитников и воспевают их в своем искусстве.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 борьбе за свободу, справедливость все народы видят проявление духовной красоты.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Героическая тема в искусстве разных народов. Памятники героям. Монументы славы.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Проект: </w:t>
      </w:r>
      <w:r w:rsidRPr="00E44A40">
        <w:rPr>
          <w:rFonts w:ascii="Times New Roman" w:eastAsia="Times New Roman" w:hAnsi="Times New Roman" w:cs="Times New Roman"/>
        </w:rPr>
        <w:t>лепка эскиза памятника герою.</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пластилин, стеки, дощечка.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Приобретать </w:t>
      </w:r>
      <w:r w:rsidRPr="00E44A40">
        <w:rPr>
          <w:rFonts w:ascii="Times New Roman" w:eastAsia="Times New Roman" w:hAnsi="Times New Roman" w:cs="Times New Roman"/>
        </w:rPr>
        <w:t>творческий композиционный опыт в создании героического образа.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Приводить </w:t>
      </w:r>
      <w:r w:rsidRPr="00E44A40">
        <w:rPr>
          <w:rFonts w:ascii="Times New Roman" w:eastAsia="Times New Roman" w:hAnsi="Times New Roman" w:cs="Times New Roman"/>
        </w:rPr>
        <w:t>примеры памятников героям Отечества.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Приобретать </w:t>
      </w:r>
      <w:r w:rsidRPr="00E44A40">
        <w:rPr>
          <w:rFonts w:ascii="Times New Roman" w:eastAsia="Times New Roman" w:hAnsi="Times New Roman" w:cs="Times New Roman"/>
        </w:rPr>
        <w:t>творческий опыт создания проекта памятника героям (в объеме).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Овладевать </w:t>
      </w:r>
      <w:r w:rsidRPr="00E44A40">
        <w:rPr>
          <w:rFonts w:ascii="Times New Roman" w:eastAsia="Times New Roman" w:hAnsi="Times New Roman" w:cs="Times New Roman"/>
        </w:rPr>
        <w:t>навыками изображения в объеме, навыками композиционного построения в скульптуре.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lastRenderedPageBreak/>
        <w:t>Юность и надежды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Тема детства, юности в изобразительном искусстве.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 искусстве всех народов присутствуют мечта, надежда на светлое будущее, радость молодости и любовь к своим детям.</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Примеры произведений, изображающих юность в русском и европейском искусстве.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Задание: </w:t>
      </w:r>
      <w:r w:rsidRPr="00E44A40">
        <w:rPr>
          <w:rFonts w:ascii="Times New Roman" w:eastAsia="Times New Roman" w:hAnsi="Times New Roman" w:cs="Times New Roman"/>
        </w:rPr>
        <w:t>изображение радости детства, мечты о счастье, подвигах, путешествиях, открытиях.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Материалы: </w:t>
      </w:r>
      <w:r w:rsidRPr="00E44A40">
        <w:rPr>
          <w:rFonts w:ascii="Times New Roman" w:eastAsia="Times New Roman" w:hAnsi="Times New Roman" w:cs="Times New Roman"/>
        </w:rPr>
        <w:t>гуашь, кисти или мелки, бумага.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Приводить примеры </w:t>
      </w:r>
      <w:r w:rsidRPr="00E44A40">
        <w:rPr>
          <w:rFonts w:ascii="Times New Roman" w:eastAsia="Times New Roman" w:hAnsi="Times New Roman" w:cs="Times New Roman"/>
        </w:rPr>
        <w:t>произведений изобразительного искусства, посвященных теме детства, юности, надежды, </w:t>
      </w:r>
      <w:r w:rsidRPr="00E44A40">
        <w:rPr>
          <w:rFonts w:ascii="Times New Roman" w:eastAsia="Times New Roman" w:hAnsi="Times New Roman" w:cs="Times New Roman"/>
          <w:b/>
          <w:bCs/>
        </w:rPr>
        <w:t>уметь выражать </w:t>
      </w:r>
      <w:r w:rsidRPr="00E44A40">
        <w:rPr>
          <w:rFonts w:ascii="Times New Roman" w:eastAsia="Times New Roman" w:hAnsi="Times New Roman" w:cs="Times New Roman"/>
        </w:rPr>
        <w:t>свое отношение к ним.</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Выражать </w:t>
      </w:r>
      <w:r w:rsidRPr="00E44A40">
        <w:rPr>
          <w:rFonts w:ascii="Times New Roman" w:eastAsia="Times New Roman" w:hAnsi="Times New Roman" w:cs="Times New Roman"/>
        </w:rPr>
        <w:t>художественными средствами радость при изображении темы детства, юности, светлой мечты.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Развивать </w:t>
      </w:r>
      <w:r w:rsidRPr="00E44A40">
        <w:rPr>
          <w:rFonts w:ascii="Times New Roman" w:eastAsia="Times New Roman" w:hAnsi="Times New Roman" w:cs="Times New Roman"/>
        </w:rPr>
        <w:t>композиционные навыки изображения и поэтического видения жизни.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Искусство народов мира (обобщение темы)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Вечные темы в искусстве.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Восприятие произведений станкового искусства — духовная работа, творчество зрителя, влияющее на его внутренний мир и представления о жизни.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Роль искусства в жизни человека. Многообразие образов красоты и единство нравственных ценностей в произведениях искусства разных народов мира.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Искусство помогает людям понимать себя и других людей.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Итоговая выставка творческих работ. Творческий отчет для родителей, учителей. Обсуждение своих работ и работ одноклассников.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Объяснять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оценивать </w:t>
      </w:r>
      <w:r w:rsidRPr="00E44A40">
        <w:rPr>
          <w:rFonts w:ascii="Times New Roman" w:eastAsia="Times New Roman" w:hAnsi="Times New Roman" w:cs="Times New Roman"/>
        </w:rPr>
        <w:t>свои впечатления от произведений искусства разных народов.</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Узнавать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называть, </w:t>
      </w:r>
      <w:r w:rsidRPr="00E44A40">
        <w:rPr>
          <w:rFonts w:ascii="Times New Roman" w:eastAsia="Times New Roman" w:hAnsi="Times New Roman" w:cs="Times New Roman"/>
        </w:rPr>
        <w:t>к каким художественным культурам относятся предлагаемые (знакомые по урокам) произведения искусства и традиционной культуры.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Рассказывать </w:t>
      </w:r>
      <w:r w:rsidRPr="00E44A40">
        <w:rPr>
          <w:rFonts w:ascii="Times New Roman" w:eastAsia="Times New Roman" w:hAnsi="Times New Roman" w:cs="Times New Roman"/>
        </w:rPr>
        <w:t>об особенностях художественной культуры разных (знакомых по урокам) народов, об особенностях понимания ими красоты.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Объяснять, </w:t>
      </w:r>
      <w:r w:rsidRPr="00E44A40">
        <w:rPr>
          <w:rFonts w:ascii="Times New Roman" w:eastAsia="Times New Roman" w:hAnsi="Times New Roman" w:cs="Times New Roman"/>
        </w:rPr>
        <w:t>почему многообразие художественных культур (образов красоты) является богатством и ценностью всего мира.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Обсуждать </w:t>
      </w:r>
      <w:r w:rsidRPr="00E44A40">
        <w:rPr>
          <w:rFonts w:ascii="Times New Roman" w:eastAsia="Times New Roman" w:hAnsi="Times New Roman" w:cs="Times New Roman"/>
        </w:rPr>
        <w:t>и </w:t>
      </w:r>
      <w:r w:rsidRPr="00E44A40">
        <w:rPr>
          <w:rFonts w:ascii="Times New Roman" w:eastAsia="Times New Roman" w:hAnsi="Times New Roman" w:cs="Times New Roman"/>
          <w:b/>
          <w:bCs/>
        </w:rPr>
        <w:t>анализировать </w:t>
      </w:r>
      <w:r w:rsidRPr="00E44A40">
        <w:rPr>
          <w:rFonts w:ascii="Times New Roman" w:eastAsia="Times New Roman" w:hAnsi="Times New Roman" w:cs="Times New Roman"/>
        </w:rPr>
        <w:t>свои работы и работы одноклассников с позиций творческих задач, с точки зрения выражения содержания в работе.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Участвовать </w:t>
      </w:r>
      <w:r w:rsidRPr="00E44A40">
        <w:rPr>
          <w:rFonts w:ascii="Times New Roman" w:eastAsia="Times New Roman" w:hAnsi="Times New Roman" w:cs="Times New Roman"/>
        </w:rPr>
        <w:t>в обсуждении выставки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b/>
          <w:bCs/>
        </w:rPr>
        <w:t>Описание материально – технического обеспечения образовательного процесса</w:t>
      </w:r>
    </w:p>
    <w:p w:rsidR="009151C6" w:rsidRPr="00E44A40" w:rsidRDefault="009151C6" w:rsidP="009151C6">
      <w:pPr>
        <w:shd w:val="clear" w:color="auto" w:fill="FFFFFF"/>
        <w:spacing w:after="0" w:line="0" w:lineRule="atLeast"/>
        <w:rPr>
          <w:rFonts w:ascii="Times New Roman" w:eastAsia="Times New Roman" w:hAnsi="Times New Roman" w:cs="Times New Roman"/>
          <w:sz w:val="24"/>
          <w:szCs w:val="24"/>
        </w:rPr>
      </w:pPr>
      <w:r w:rsidRPr="00E44A40">
        <w:rPr>
          <w:rFonts w:ascii="Times New Roman" w:eastAsia="Times New Roman" w:hAnsi="Times New Roman" w:cs="Times New Roman"/>
          <w:sz w:val="24"/>
          <w:szCs w:val="24"/>
        </w:rPr>
        <w:br/>
      </w: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sz w:val="24"/>
          <w:szCs w:val="24"/>
        </w:rPr>
        <w:t>№</w:t>
      </w: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b/>
          <w:bCs/>
        </w:rPr>
        <w:t>Наименование объектов и средств материально-технического обеспечения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b/>
          <w:bCs/>
        </w:rPr>
        <w:t>Примечания</w:t>
      </w: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b/>
          <w:bCs/>
        </w:rPr>
        <w:t>Библиотечный фонт (книгопечатная продукция)</w:t>
      </w: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rPr>
        <w:t>1</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Федеральный государственный образовательный стандарт начального общего образования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 xml:space="preserve">Стандарт по изобразительному искусству, примерная программа, рабочие программы входят в состав </w:t>
      </w:r>
      <w:proofErr w:type="gramStart"/>
      <w:r w:rsidRPr="00E44A40">
        <w:rPr>
          <w:rFonts w:ascii="Times New Roman" w:eastAsia="Times New Roman" w:hAnsi="Times New Roman" w:cs="Times New Roman"/>
        </w:rPr>
        <w:t>обязательного</w:t>
      </w:r>
      <w:proofErr w:type="gramEnd"/>
      <w:r w:rsidRPr="00E44A40">
        <w:rPr>
          <w:rFonts w:ascii="Times New Roman" w:eastAsia="Times New Roman" w:hAnsi="Times New Roman" w:cs="Times New Roman"/>
        </w:rPr>
        <w:t xml:space="preserve"> программно-методического</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обеспечения кабинета изобразительного искусства</w:t>
      </w: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rPr>
        <w:t>2</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Примерная программа начального общего образования по изобразительному искусству</w:t>
      </w: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rPr>
        <w:t>3</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Рабочие программы по изобразительному искусству</w:t>
      </w: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rPr>
        <w:t>4</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Учебно-методические комплекты по программе, выбранной в качестве основной для проведения уроков изобразительного искусства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При комплектации библиотечного фонда полными комплектами учебников целесообразно включить в состав книгопечатной продукции, имеющейся в кабинете, по нескольку экземпляров учебников из других УМК по изобразительному искусству. Эти учебники могут быть использованы учителем как часть методического обеспечения кабинета</w:t>
      </w: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rPr>
        <w:t>5</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Учебники по изобразительному искусству</w:t>
      </w: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rPr>
        <w:t>6</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Рабочие тетради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 состав библиотечного фонда целесообразно включать рабочие тетради, соответствующие используемым комплектам учебников</w:t>
      </w: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b/>
          <w:bCs/>
        </w:rPr>
        <w:t>Технические средства обучения (ТСО)</w:t>
      </w: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rPr>
        <w:t>1</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Музыкальный центр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 xml:space="preserve">Центр или </w:t>
      </w:r>
      <w:proofErr w:type="spellStart"/>
      <w:r w:rsidRPr="00E44A40">
        <w:rPr>
          <w:rFonts w:ascii="Times New Roman" w:eastAsia="Times New Roman" w:hAnsi="Times New Roman" w:cs="Times New Roman"/>
        </w:rPr>
        <w:t>аудиомагнитофон</w:t>
      </w:r>
      <w:proofErr w:type="spellEnd"/>
      <w:r w:rsidRPr="00E44A40">
        <w:rPr>
          <w:rFonts w:ascii="Times New Roman" w:eastAsia="Times New Roman" w:hAnsi="Times New Roman" w:cs="Times New Roman"/>
        </w:rPr>
        <w:t xml:space="preserve"> с возможностями использования аудиодисков, CD-R,CD-RW, МР 3, а также магнитных записей</w:t>
      </w: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rPr>
        <w:t>2</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CD/DVD-проигрыватели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rPr>
        <w:t>3</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Компьютер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rPr>
        <w:t>4</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Интерактивная доска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Необходимо иметь также в кабинете устройство для затемнения окон</w:t>
      </w: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rPr>
        <w:t>5</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Мультимедиа-проектор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Входит материально-техническое обеспечение образовательного учреждения</w:t>
      </w: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rPr>
        <w:t>6</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Аудиторная доска с магнитной поверхностью и набором приспособлений для крепления таблиц и репродукций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Входит материально-техническое обеспечение образовательного учреждения</w:t>
      </w: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rPr>
        <w:t>7</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Презентации на CD или DVD- дисках</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rPr>
        <w:t>8</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Краски акварельные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rPr>
        <w:t>9</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Краски гуашевые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rPr>
        <w:t>10</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Тушь</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rPr>
        <w:t>11</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фломастеры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rPr>
        <w:t>12</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Восковые мелки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rPr>
        <w:t>13</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Пастель</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rPr>
        <w:t>14</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Кисти, щетина №3,10.13</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rPr>
        <w:t>15</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Емкости для воды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rPr>
        <w:t>16</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Стеки (набор)</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rPr>
        <w:t>17</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Пластилин/глина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rPr>
        <w:t>18</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Клей</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rPr>
        <w:t>19</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Ножницы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rPr>
        <w:t>20</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rPr>
        <w:t>Рамы для оформления работ</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94" w:lineRule="atLeast"/>
        <w:jc w:val="center"/>
        <w:rPr>
          <w:rFonts w:ascii="Times New Roman" w:eastAsia="Times New Roman" w:hAnsi="Times New Roman" w:cs="Times New Roman"/>
          <w:sz w:val="24"/>
          <w:szCs w:val="24"/>
        </w:rPr>
      </w:pPr>
    </w:p>
    <w:p w:rsidR="009151C6" w:rsidRPr="00E44A40" w:rsidRDefault="009151C6" w:rsidP="009151C6">
      <w:pPr>
        <w:shd w:val="clear" w:color="auto" w:fill="FFFFFF"/>
        <w:spacing w:after="0" w:line="294" w:lineRule="atLeast"/>
        <w:jc w:val="center"/>
        <w:rPr>
          <w:rFonts w:ascii="Times New Roman" w:eastAsia="Times New Roman" w:hAnsi="Times New Roman" w:cs="Times New Roman"/>
          <w:sz w:val="24"/>
          <w:szCs w:val="24"/>
        </w:rPr>
      </w:pPr>
      <w:r w:rsidRPr="00E44A40">
        <w:rPr>
          <w:rFonts w:ascii="Times New Roman" w:eastAsia="Times New Roman" w:hAnsi="Times New Roman" w:cs="Times New Roman"/>
          <w:b/>
          <w:bCs/>
        </w:rPr>
        <w:t>Планируемые результаты изучения учебного предмета</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b/>
          <w:bCs/>
          <w:i/>
          <w:iCs/>
        </w:rPr>
        <w:t>«Изобразительное искусство»</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roofErr w:type="spellStart"/>
      <w:r w:rsidRPr="00E44A40">
        <w:rPr>
          <w:rFonts w:ascii="Times New Roman" w:eastAsia="Times New Roman" w:hAnsi="Times New Roman" w:cs="Times New Roman"/>
          <w:i/>
          <w:iCs/>
        </w:rPr>
        <w:t>Сформированность</w:t>
      </w:r>
      <w:proofErr w:type="spellEnd"/>
      <w:r w:rsidRPr="00E44A40">
        <w:rPr>
          <w:rFonts w:ascii="Times New Roman" w:eastAsia="Times New Roman" w:hAnsi="Times New Roman" w:cs="Times New Roman"/>
          <w:i/>
          <w:iCs/>
        </w:rPr>
        <w:t xml:space="preserve"> первоначальных представлений о роли искусства в жизни человека</w:t>
      </w:r>
    </w:p>
    <w:p w:rsidR="009151C6" w:rsidRPr="00E44A40" w:rsidRDefault="009151C6" w:rsidP="009151C6">
      <w:pPr>
        <w:numPr>
          <w:ilvl w:val="0"/>
          <w:numId w:val="7"/>
        </w:numPr>
        <w:shd w:val="clear" w:color="auto" w:fill="FFFFFF"/>
        <w:spacing w:after="0" w:line="240" w:lineRule="auto"/>
        <w:ind w:left="0"/>
        <w:rPr>
          <w:rFonts w:ascii="Times New Roman" w:eastAsia="Times New Roman" w:hAnsi="Times New Roman" w:cs="Times New Roman"/>
          <w:sz w:val="24"/>
          <w:szCs w:val="24"/>
        </w:rPr>
      </w:pPr>
      <w:r w:rsidRPr="00E44A40">
        <w:rPr>
          <w:rFonts w:ascii="Times New Roman" w:eastAsia="Times New Roman" w:hAnsi="Times New Roman" w:cs="Times New Roman"/>
        </w:rPr>
        <w:t>Обладает чувством прекрасного и эстетического на основе знакомства с мировой и отечественной художественной культурой</w:t>
      </w:r>
    </w:p>
    <w:p w:rsidR="009151C6" w:rsidRPr="00E44A40" w:rsidRDefault="009151C6" w:rsidP="009151C6">
      <w:pPr>
        <w:numPr>
          <w:ilvl w:val="0"/>
          <w:numId w:val="7"/>
        </w:numPr>
        <w:shd w:val="clear" w:color="auto" w:fill="FFFFFF"/>
        <w:spacing w:after="0" w:line="240" w:lineRule="auto"/>
        <w:ind w:left="0"/>
        <w:rPr>
          <w:rFonts w:ascii="Times New Roman" w:eastAsia="Times New Roman" w:hAnsi="Times New Roman" w:cs="Times New Roman"/>
          <w:sz w:val="24"/>
          <w:szCs w:val="24"/>
        </w:rPr>
      </w:pPr>
      <w:r w:rsidRPr="00E44A40">
        <w:rPr>
          <w:rFonts w:ascii="Times New Roman" w:eastAsia="Times New Roman" w:hAnsi="Times New Roman" w:cs="Times New Roman"/>
        </w:rPr>
        <w:t>Умеет оценивать произведения искусства и с эстетической точки зрения и на уровне эмоционального восприятия</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Овладение практическими умениями и навыками в восприятии, анализе и оценке произведений искусства</w:t>
      </w:r>
    </w:p>
    <w:p w:rsidR="009151C6" w:rsidRPr="00E44A40" w:rsidRDefault="009151C6" w:rsidP="009151C6">
      <w:pPr>
        <w:numPr>
          <w:ilvl w:val="0"/>
          <w:numId w:val="8"/>
        </w:numPr>
        <w:shd w:val="clear" w:color="auto" w:fill="FFFFFF"/>
        <w:spacing w:after="0" w:line="240" w:lineRule="auto"/>
        <w:ind w:left="0"/>
        <w:rPr>
          <w:rFonts w:ascii="Times New Roman" w:eastAsia="Times New Roman" w:hAnsi="Times New Roman" w:cs="Times New Roman"/>
          <w:sz w:val="24"/>
          <w:szCs w:val="24"/>
        </w:rPr>
      </w:pPr>
      <w:r w:rsidRPr="00E44A40">
        <w:rPr>
          <w:rFonts w:ascii="Times New Roman" w:eastAsia="Times New Roman" w:hAnsi="Times New Roman" w:cs="Times New Roman"/>
        </w:rPr>
        <w:t>Владеет навыком изображения многофигурных композиций на значимые жизненные темы и обладает опытом участия в коллективных работах на эти темы</w:t>
      </w:r>
    </w:p>
    <w:p w:rsidR="009151C6" w:rsidRPr="00E44A40" w:rsidRDefault="009151C6" w:rsidP="009151C6">
      <w:pPr>
        <w:numPr>
          <w:ilvl w:val="0"/>
          <w:numId w:val="8"/>
        </w:numPr>
        <w:shd w:val="clear" w:color="auto" w:fill="FFFFFF"/>
        <w:spacing w:after="0" w:line="240" w:lineRule="auto"/>
        <w:ind w:left="0"/>
        <w:rPr>
          <w:rFonts w:ascii="Times New Roman" w:eastAsia="Times New Roman" w:hAnsi="Times New Roman" w:cs="Times New Roman"/>
          <w:sz w:val="24"/>
          <w:szCs w:val="24"/>
        </w:rPr>
      </w:pPr>
      <w:r w:rsidRPr="00E44A40">
        <w:rPr>
          <w:rFonts w:ascii="Times New Roman" w:eastAsia="Times New Roman" w:hAnsi="Times New Roman" w:cs="Times New Roman"/>
        </w:rPr>
        <w:t>Умеет изобразить пейзаж, натюрморт, портрет, выражая к ним свое эмоциональное отношение.</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r w:rsidRPr="00E44A40">
        <w:rPr>
          <w:rFonts w:ascii="Times New Roman" w:eastAsia="Times New Roman" w:hAnsi="Times New Roman" w:cs="Times New Roman"/>
          <w:i/>
          <w:iCs/>
        </w:rPr>
        <w:t>Овладение элементарными практическими умениями и навыками в различных видах художественной деятельности</w:t>
      </w:r>
    </w:p>
    <w:p w:rsidR="009151C6" w:rsidRPr="00E44A40" w:rsidRDefault="009151C6" w:rsidP="009151C6">
      <w:pPr>
        <w:numPr>
          <w:ilvl w:val="0"/>
          <w:numId w:val="9"/>
        </w:numPr>
        <w:shd w:val="clear" w:color="auto" w:fill="FFFFFF"/>
        <w:spacing w:after="0" w:line="240" w:lineRule="auto"/>
        <w:ind w:left="0"/>
        <w:rPr>
          <w:rFonts w:ascii="Times New Roman" w:eastAsia="Times New Roman" w:hAnsi="Times New Roman" w:cs="Times New Roman"/>
          <w:sz w:val="24"/>
          <w:szCs w:val="24"/>
        </w:rPr>
      </w:pPr>
      <w:r w:rsidRPr="00E44A40">
        <w:rPr>
          <w:rFonts w:ascii="Times New Roman" w:eastAsia="Times New Roman" w:hAnsi="Times New Roman" w:cs="Times New Roman"/>
        </w:rPr>
        <w:t>Умеет различать виды художественной деятельности (рисунок, живопись, скульптура, художественное конструирование, дизайн, декоративно-прикладное искусство)</w:t>
      </w:r>
    </w:p>
    <w:p w:rsidR="009151C6" w:rsidRPr="00E44A40" w:rsidRDefault="009151C6" w:rsidP="009151C6">
      <w:pPr>
        <w:numPr>
          <w:ilvl w:val="0"/>
          <w:numId w:val="9"/>
        </w:numPr>
        <w:shd w:val="clear" w:color="auto" w:fill="FFFFFF"/>
        <w:spacing w:after="0" w:line="240" w:lineRule="auto"/>
        <w:ind w:left="0"/>
        <w:rPr>
          <w:rFonts w:ascii="Times New Roman" w:eastAsia="Times New Roman" w:hAnsi="Times New Roman" w:cs="Times New Roman"/>
          <w:sz w:val="24"/>
          <w:szCs w:val="24"/>
        </w:rPr>
      </w:pPr>
      <w:r w:rsidRPr="00E44A40">
        <w:rPr>
          <w:rFonts w:ascii="Times New Roman" w:eastAsia="Times New Roman" w:hAnsi="Times New Roman" w:cs="Times New Roman"/>
        </w:rPr>
        <w:t>Обладает опытом участия в художественной творческой деятельности</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jc w:val="center"/>
        <w:rPr>
          <w:rFonts w:ascii="Times New Roman" w:eastAsia="Times New Roman" w:hAnsi="Times New Roman" w:cs="Times New Roman"/>
          <w:sz w:val="24"/>
          <w:szCs w:val="24"/>
        </w:rPr>
      </w:pPr>
      <w:r w:rsidRPr="00E44A40">
        <w:rPr>
          <w:rFonts w:ascii="Times New Roman" w:eastAsia="Times New Roman" w:hAnsi="Times New Roman" w:cs="Times New Roman"/>
          <w:b/>
          <w:bCs/>
        </w:rPr>
        <w:t>Критерии и система оценки творческих работ.</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numPr>
          <w:ilvl w:val="0"/>
          <w:numId w:val="10"/>
        </w:numPr>
        <w:shd w:val="clear" w:color="auto" w:fill="FFFFFF"/>
        <w:spacing w:after="0" w:line="240" w:lineRule="auto"/>
        <w:ind w:left="0"/>
        <w:rPr>
          <w:rFonts w:ascii="Times New Roman" w:eastAsia="Times New Roman" w:hAnsi="Times New Roman" w:cs="Times New Roman"/>
          <w:sz w:val="24"/>
          <w:szCs w:val="24"/>
        </w:rPr>
      </w:pPr>
      <w:r w:rsidRPr="00E44A40">
        <w:rPr>
          <w:rFonts w:ascii="Times New Roman" w:eastAsia="Times New Roman" w:hAnsi="Times New Roman" w:cs="Times New Roman"/>
        </w:rPr>
        <w:lastRenderedPageBreak/>
        <w:t>Как решена композиция: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rsidR="009151C6" w:rsidRPr="00E44A40" w:rsidRDefault="009151C6" w:rsidP="009151C6">
      <w:pPr>
        <w:numPr>
          <w:ilvl w:val="0"/>
          <w:numId w:val="10"/>
        </w:numPr>
        <w:shd w:val="clear" w:color="auto" w:fill="FFFFFF"/>
        <w:spacing w:after="0" w:line="240" w:lineRule="auto"/>
        <w:ind w:left="0"/>
        <w:rPr>
          <w:rFonts w:ascii="Times New Roman" w:eastAsia="Times New Roman" w:hAnsi="Times New Roman" w:cs="Times New Roman"/>
          <w:sz w:val="24"/>
          <w:szCs w:val="24"/>
        </w:rPr>
      </w:pPr>
      <w:r w:rsidRPr="00E44A40">
        <w:rPr>
          <w:rFonts w:ascii="Times New Roman" w:eastAsia="Times New Roman" w:hAnsi="Times New Roman" w:cs="Times New Roman"/>
        </w:rPr>
        <w:t>Владение техникой: как ученик пользуется художественными материалами, как использует выразительные художественные средства в выполнении задания.</w:t>
      </w:r>
    </w:p>
    <w:p w:rsidR="009151C6" w:rsidRPr="00E44A40" w:rsidRDefault="009151C6" w:rsidP="009151C6">
      <w:pPr>
        <w:numPr>
          <w:ilvl w:val="0"/>
          <w:numId w:val="10"/>
        </w:numPr>
        <w:shd w:val="clear" w:color="auto" w:fill="FFFFFF"/>
        <w:spacing w:after="0" w:line="240" w:lineRule="auto"/>
        <w:ind w:left="0"/>
        <w:rPr>
          <w:rFonts w:ascii="Times New Roman" w:eastAsia="Times New Roman" w:hAnsi="Times New Roman" w:cs="Times New Roman"/>
          <w:sz w:val="24"/>
          <w:szCs w:val="24"/>
        </w:rPr>
      </w:pPr>
      <w:r w:rsidRPr="00E44A40">
        <w:rPr>
          <w:rFonts w:ascii="Times New Roman" w:eastAsia="Times New Roman" w:hAnsi="Times New Roman" w:cs="Times New Roman"/>
        </w:rPr>
        <w:t>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9151C6" w:rsidRPr="00E44A40" w:rsidRDefault="009151C6" w:rsidP="009151C6">
      <w:pPr>
        <w:shd w:val="clear" w:color="auto" w:fill="FFFFFF"/>
        <w:spacing w:after="0" w:line="240" w:lineRule="auto"/>
        <w:rPr>
          <w:rFonts w:ascii="Times New Roman" w:eastAsia="Times New Roman" w:hAnsi="Times New Roman" w:cs="Times New Roman"/>
          <w:sz w:val="24"/>
          <w:szCs w:val="24"/>
        </w:rPr>
      </w:pPr>
    </w:p>
    <w:p w:rsidR="001E14DD" w:rsidRDefault="001E14DD"/>
    <w:sectPr w:rsidR="001E14DD" w:rsidSect="008E21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57A6B"/>
    <w:multiLevelType w:val="multilevel"/>
    <w:tmpl w:val="65861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902085"/>
    <w:multiLevelType w:val="multilevel"/>
    <w:tmpl w:val="9D706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9F3858"/>
    <w:multiLevelType w:val="multilevel"/>
    <w:tmpl w:val="7EC01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DA4C8C"/>
    <w:multiLevelType w:val="multilevel"/>
    <w:tmpl w:val="D02A9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0F6BBA"/>
    <w:multiLevelType w:val="multilevel"/>
    <w:tmpl w:val="F49A3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A94548"/>
    <w:multiLevelType w:val="multilevel"/>
    <w:tmpl w:val="591CF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C91094"/>
    <w:multiLevelType w:val="multilevel"/>
    <w:tmpl w:val="5742D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626D72"/>
    <w:multiLevelType w:val="multilevel"/>
    <w:tmpl w:val="F60E1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6E5325"/>
    <w:multiLevelType w:val="multilevel"/>
    <w:tmpl w:val="E5882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E74210"/>
    <w:multiLevelType w:val="multilevel"/>
    <w:tmpl w:val="54DE2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1B109D"/>
    <w:multiLevelType w:val="multilevel"/>
    <w:tmpl w:val="03089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1A1158"/>
    <w:multiLevelType w:val="multilevel"/>
    <w:tmpl w:val="0226C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2E3EDB"/>
    <w:multiLevelType w:val="multilevel"/>
    <w:tmpl w:val="2420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5965C88"/>
    <w:multiLevelType w:val="multilevel"/>
    <w:tmpl w:val="4A74A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7512B7B"/>
    <w:multiLevelType w:val="multilevel"/>
    <w:tmpl w:val="75B2C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95C130C"/>
    <w:multiLevelType w:val="multilevel"/>
    <w:tmpl w:val="D1BE1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9224774"/>
    <w:multiLevelType w:val="multilevel"/>
    <w:tmpl w:val="CF101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F90A7D"/>
    <w:multiLevelType w:val="multilevel"/>
    <w:tmpl w:val="40988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C4C4FC8"/>
    <w:multiLevelType w:val="multilevel"/>
    <w:tmpl w:val="EC008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E6E2507"/>
    <w:multiLevelType w:val="multilevel"/>
    <w:tmpl w:val="7D42C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8"/>
  </w:num>
  <w:num w:numId="3">
    <w:abstractNumId w:val="3"/>
  </w:num>
  <w:num w:numId="4">
    <w:abstractNumId w:val="12"/>
  </w:num>
  <w:num w:numId="5">
    <w:abstractNumId w:val="9"/>
  </w:num>
  <w:num w:numId="6">
    <w:abstractNumId w:val="13"/>
  </w:num>
  <w:num w:numId="7">
    <w:abstractNumId w:val="16"/>
  </w:num>
  <w:num w:numId="8">
    <w:abstractNumId w:val="10"/>
  </w:num>
  <w:num w:numId="9">
    <w:abstractNumId w:val="5"/>
  </w:num>
  <w:num w:numId="10">
    <w:abstractNumId w:val="2"/>
  </w:num>
  <w:num w:numId="11">
    <w:abstractNumId w:val="17"/>
  </w:num>
  <w:num w:numId="12">
    <w:abstractNumId w:val="1"/>
  </w:num>
  <w:num w:numId="13">
    <w:abstractNumId w:val="14"/>
  </w:num>
  <w:num w:numId="14">
    <w:abstractNumId w:val="15"/>
  </w:num>
  <w:num w:numId="15">
    <w:abstractNumId w:val="19"/>
  </w:num>
  <w:num w:numId="16">
    <w:abstractNumId w:val="6"/>
  </w:num>
  <w:num w:numId="17">
    <w:abstractNumId w:val="4"/>
  </w:num>
  <w:num w:numId="18">
    <w:abstractNumId w:val="8"/>
  </w:num>
  <w:num w:numId="19">
    <w:abstractNumId w:val="7"/>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151C6"/>
    <w:rsid w:val="001E14DD"/>
    <w:rsid w:val="007C22DF"/>
    <w:rsid w:val="008E2149"/>
    <w:rsid w:val="009151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1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51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button-doc-player">
    <w:name w:val="v-button-doc-player"/>
    <w:basedOn w:val="a0"/>
    <w:rsid w:val="009151C6"/>
  </w:style>
  <w:style w:type="character" w:customStyle="1" w:styleId="dg-libraryrate--title">
    <w:name w:val="dg-library__rate--title"/>
    <w:basedOn w:val="a0"/>
    <w:rsid w:val="009151C6"/>
  </w:style>
  <w:style w:type="character" w:customStyle="1" w:styleId="dg-libraryrate--number">
    <w:name w:val="dg-library__rate--number"/>
    <w:basedOn w:val="a0"/>
    <w:rsid w:val="009151C6"/>
  </w:style>
  <w:style w:type="character" w:styleId="a4">
    <w:name w:val="Hyperlink"/>
    <w:basedOn w:val="a0"/>
    <w:uiPriority w:val="99"/>
    <w:semiHidden/>
    <w:unhideWhenUsed/>
    <w:rsid w:val="009151C6"/>
    <w:rPr>
      <w:color w:val="0000FF"/>
      <w:u w:val="single"/>
    </w:rPr>
  </w:style>
  <w:style w:type="character" w:styleId="a5">
    <w:name w:val="FollowedHyperlink"/>
    <w:basedOn w:val="a0"/>
    <w:uiPriority w:val="99"/>
    <w:semiHidden/>
    <w:unhideWhenUsed/>
    <w:rsid w:val="009151C6"/>
    <w:rPr>
      <w:color w:val="800080"/>
      <w:u w:val="single"/>
    </w:rPr>
  </w:style>
  <w:style w:type="character" w:customStyle="1" w:styleId="old">
    <w:name w:val="old"/>
    <w:basedOn w:val="a0"/>
    <w:rsid w:val="009151C6"/>
  </w:style>
  <w:style w:type="character" w:customStyle="1" w:styleId="new">
    <w:name w:val="new"/>
    <w:basedOn w:val="a0"/>
    <w:rsid w:val="009151C6"/>
  </w:style>
  <w:style w:type="paragraph" w:styleId="z-">
    <w:name w:val="HTML Top of Form"/>
    <w:basedOn w:val="a"/>
    <w:next w:val="a"/>
    <w:link w:val="z-0"/>
    <w:hidden/>
    <w:uiPriority w:val="99"/>
    <w:semiHidden/>
    <w:unhideWhenUsed/>
    <w:rsid w:val="009151C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9151C6"/>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9151C6"/>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9151C6"/>
    <w:rPr>
      <w:rFonts w:ascii="Arial" w:eastAsia="Times New Roman" w:hAnsi="Arial" w:cs="Arial"/>
      <w:vanish/>
      <w:sz w:val="16"/>
      <w:szCs w:val="16"/>
    </w:rPr>
  </w:style>
  <w:style w:type="character" w:customStyle="1" w:styleId="icon-block">
    <w:name w:val="icon-block"/>
    <w:basedOn w:val="a0"/>
    <w:rsid w:val="009151C6"/>
  </w:style>
  <w:style w:type="paragraph" w:customStyle="1" w:styleId="v-library-new-title">
    <w:name w:val="v-library-new-title"/>
    <w:basedOn w:val="a"/>
    <w:rsid w:val="009151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g-wrapperwhite--title">
    <w:name w:val="dg-wrapper__white--title"/>
    <w:basedOn w:val="a0"/>
    <w:rsid w:val="009151C6"/>
  </w:style>
  <w:style w:type="character" w:customStyle="1" w:styleId="dg-price">
    <w:name w:val="dg-price"/>
    <w:basedOn w:val="a0"/>
    <w:rsid w:val="009151C6"/>
  </w:style>
  <w:style w:type="character" w:customStyle="1" w:styleId="c50">
    <w:name w:val="c50"/>
    <w:basedOn w:val="a0"/>
    <w:rsid w:val="009151C6"/>
  </w:style>
  <w:style w:type="character" w:customStyle="1" w:styleId="c29">
    <w:name w:val="c29"/>
    <w:basedOn w:val="a0"/>
    <w:rsid w:val="009151C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16644</Words>
  <Characters>94871</Characters>
  <Application>Microsoft Office Word</Application>
  <DocSecurity>0</DocSecurity>
  <Lines>790</Lines>
  <Paragraphs>222</Paragraphs>
  <ScaleCrop>false</ScaleCrop>
  <Company>Reanimator Extreme Edition</Company>
  <LinksUpToDate>false</LinksUpToDate>
  <CharactersWithSpaces>111293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4</cp:revision>
  <dcterms:created xsi:type="dcterms:W3CDTF">2019-05-31T19:24:00Z</dcterms:created>
  <dcterms:modified xsi:type="dcterms:W3CDTF">2019-11-29T15:50:00Z</dcterms:modified>
</cp:coreProperties>
</file>