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159" w:rsidRPr="00DC3159" w:rsidRDefault="00DC3159" w:rsidP="00DC315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РАБОЧАЯ ПРОГРАММА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по 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английскому языку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(указать учебный предмет</w:t>
      </w: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)</w:t>
      </w:r>
      <w:proofErr w:type="gramEnd"/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Уровень общего образования (класс)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основное общее образование, 6 класс</w:t>
      </w:r>
    </w:p>
    <w:p w:rsidR="00DC3159" w:rsidRPr="00DC3159" w:rsidRDefault="00DC3159" w:rsidP="00DC315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(начальное общее, основное общее, среднее общее образование с указанием класса)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Количество часов 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102 часа (3 часа в неделю</w:t>
      </w: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)</w:t>
      </w:r>
      <w:proofErr w:type="gramEnd"/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Учитель 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Рабаданова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Раисат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 Магомедовна</w:t>
      </w:r>
    </w:p>
    <w:p w:rsidR="00DC3159" w:rsidRPr="00DC3159" w:rsidRDefault="00DC3159" w:rsidP="00DC3159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(ФИО)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УМК: «Мир английского языка», авторы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Кузовлев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 В.П., Лапа Н.М.,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Перегудова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 Э.Ш. и др., для учащихся 6 классов общеобразовательных учреждений,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издательсто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 «Просвещение», 2014 год.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(указать авторов учебников, учебных пособий, издательство, год издания при наличии)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ПОЯСНИТЕЛЬНАЯ ЗАПИСКА</w:t>
      </w:r>
    </w:p>
    <w:p w:rsidR="00DC3159" w:rsidRPr="00DC3159" w:rsidRDefault="00DC3159" w:rsidP="00DC315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Рабочая программа по английскому языку для 6 класса составлена </w:t>
      </w: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 соответствии с требованиями: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– Федерального закона от 29 декабря 2012 г. № 273-ФЗ «Об образовании в Российской Федерации»;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– Федерального государственного образовательного стандарта среднего (полного) общего образования, утверждённого приказом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Минобрнауки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России от 05.03.2004 № 1897;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на основе: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– приказа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общего, среднего (полного) общего образования» в ред. Приказов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Минобрнауки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России от 03.06.2008 №164, от 31.08.2009 № 320, от 19.10.2009 № 427 </w:t>
      </w: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от</w:t>
      </w:r>
      <w:proofErr w:type="gram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10.10.2011 № 2643, от 24.01.2012 № 39, от 31.01.2012 № 69, 23.06.2015 № 609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– основной образовательной программы среднего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общего образования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proofErr w:type="gramEnd"/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– примерной программы общего образования по иностранному языку, авторской программы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Кузовлева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В. П., Лапа Н.М.,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Перегудовой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Э.Ш. и др. по английскому языку к УМК «Английский язык» для учащихся 5-9 классов общеобразовательных учреждений, Просвещение, 2011. Данная Рабочая программа создана на основе современной научной концепции иноязычного образования «Развитие индивидуальности в диалоге культур», разработанной профессором Е. И.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Пассовым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(М.: Просвещение, 2000);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– учебного плана МОБУ СОШ №6 на 2017-2018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уч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. год (Приказ от 24.04.2017 № 74);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– положения о рабочих программах учебных предметов, курсов (модулей) МОБУ СОШ №6 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lastRenderedPageBreak/>
        <w:t>Для реализации рабочей программы используется УМК: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учебник «Английский язык» авторы: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Кузовлев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В. П., Лапа Н.М.,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Перегудова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Э.Ш. и др. для 6 классов общеобразовательных учреждений, Просвещение, 2014., утвержденный Федеральным перечнем учебников (приказ Министерства образования и науки Российской Федерации от 08.06.2017 № 535 «О внесении изменений в федеральный перечень учебников»).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Согласно Учебному плану МОБУ СОШ № 6 на 2017-2018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уч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год на изучение английского языка в 6 классе отводится 3 </w:t>
      </w: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учебных</w:t>
      </w:r>
      <w:proofErr w:type="gram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часа в неделю. В соответствии с годовым календарным учебным графиком МОБУ СОШ № 6 и расписанием учебных занятий на 2017-2018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уч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. год общее фактическое количество часов в тематическом планировании для 6 класса составляет 102 часа.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ПЛАНИРУЕМЫЕ РЕЗУЛЬТАТЫ ОСВОЕНИЯ УЧЕБНОГО ПРЕДМЕТА</w:t>
      </w:r>
    </w:p>
    <w:p w:rsidR="00DC3159" w:rsidRPr="00DC3159" w:rsidRDefault="00DC3159" w:rsidP="00DC3159">
      <w:pPr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«АНГЛИЙСКИЙ ЯЗЫК»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 процессе освоения основной образовательной программы основного общего образования будут достигнуты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определённые</w:t>
      </w: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предметные</w:t>
      </w:r>
      <w:proofErr w:type="spellEnd"/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результаты.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 коммуникативной сфере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Речевая компетенция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 в следующих видах речевой деятельности: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Говорение. Диалогическая речь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 научится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 вести комбинированный диалог в стандартных ситуациях неофициального общения, соблюдая нормы речевого этикета, принятые в стране изучаемого языка.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 получит возможность научиться 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брать и давать интервью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Говорение. Монологическая речь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 научится: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рассказывать о себе, своей семье, друзьях, школе, своих интересах, планах на будущее; о своём городе/селе, своей стране и странах изучаемого языка с опорой на зрительную наглядность и/или вербальные опоры (ключевые слова, план, вопросы);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описывать события с опорой на зрительную наглядность и/или вербальные опоры (ключевые слова, план, вопросы);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давать краткую характеристику реальных людей и литературных персонажей;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передавать основное содержание прочитанного текста с опорой или без опоры на те</w:t>
      </w: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кст/кл</w:t>
      </w:r>
      <w:proofErr w:type="gram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ючевые слова/план/вопросы.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 получит возможность научиться: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• делать сообщение на заданную тему на основе </w:t>
      </w: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прочитанного</w:t>
      </w:r>
      <w:proofErr w:type="gram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• комментировать факты из прочитанного/прослушанного текста, аргументировать своё отношение к </w:t>
      </w: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прочитанному</w:t>
      </w:r>
      <w:proofErr w:type="gram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/прослушанному;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кратко высказываться без предварительной подготовки на заданную тему в соответствии с предложенной ситуацией общения;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кратко излагать результаты выполненной проектной работы.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Аудирование</w:t>
      </w:r>
      <w:proofErr w:type="spellEnd"/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 научится: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• 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 получит возможность научиться: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выделять основную мысль в воспринимаемом на слух тексте;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• отделять в тексте, воспринимаемом на слух, главные факты от </w:t>
      </w: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второстепенных</w:t>
      </w:r>
      <w:proofErr w:type="gram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использовать контекстуальную или языковую догадку при восприятии на слух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текстов, содержащих незнакомые слова;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Чтение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 научится: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читать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 получит возможность научиться: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читать и полностью понимать несложные аутентичные тексты, построенные в основном на изученном языковом материале;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догадываться о значении незнакомых слов по сходству с русским/родным языком; по словообразовательным элементам, по контексту;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игнорировать в процессе чтения незнакомые слова, не мешающие понимать основное содержание текста;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пользоваться сносками и лингвострановедческим справочником.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Письменная речь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 научится: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заполнять анкеты и формуляры в соответствии с нормами, принятыми в стране изучаемого языка;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писать личное письмо в ответ на письмо-стимул с употреблением формул речевого этикета, принятых в стране изучаемого языка.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 получит возможность научиться: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делать краткие выписки из текста с целью их использования в собственных устных высказываниях;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составлять план/тезисы устного или письменного сообщения;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кратко излагать в письменном виде результаты своей проектной деятельности;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писать небольшие письменные высказывания с опорой на образец.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Языковая компетентность (владение языковыми средствами)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Фонетическая сторона речи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Ученик научится: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различать на слух и адекватно, без фонематических ошибок, ведущих к сбою коммуникации, произносить все звуки английского языка;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соблюдать правильное ударение в изученных словах;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различать коммуникативные типы предложения по интонации;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• адекватно, без 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 получит возможность научиться: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выражать модальные значения, чувства и эмоции с помощью интонации;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различать на слух британские и американские варианты английского языка.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Орфография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Выпускник научится 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правильно писать изученные слова.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 получит возможность научиться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 сравнивать и анализировать буквосочетания английского языка и их транскрипцию.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Лексическая сторона речи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 научится: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 основной школы;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употреблять в устной и письменной речи в их основном значении изученные</w:t>
      </w:r>
      <w:proofErr w:type="gramEnd"/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соблюдать существующие в английском языке нормы лексической сочетаемости;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распознавать и образовывать родственные слова с использованием основных способов словообразования (аффиксации, конверсии) в пределах тематики основной школы в соответствии с решаемой коммуникативной задачей.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 получит возможность научиться: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употреблять в речи в нескольких значениях многозначные слова, изученные в пределах тематики основной школы;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находить различия между явлениями синонимии и антонимии;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распознавать принадлежность слов к частям речи по определённым признакам (артиклям, аффиксам и др.);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• использовать языковую догадку в процессе чтения и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аудирования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(догадываться о значении незнакомых слов по контексту и по словообразовательным элементам).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Грамматическая сторона речи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 научится: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коммуникативно-значимом контексте;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• распознавать и употреблять в речи: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— различные коммуникативные типы предложений: утвердительные, отрицательные, вопросительные (общий, специальный, альтернативный), побудительные (в утвердительной и отрицательной форме);</w:t>
      </w:r>
      <w:proofErr w:type="gramEnd"/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—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We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moved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to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new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house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last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year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);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</w:pP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— предложения с начальным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It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It’s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cold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proofErr w:type="gram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It’s five o’clock. It’s interesting. </w:t>
      </w: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It’s</w:t>
      </w:r>
      <w:proofErr w:type="gram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 winter);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— </w:t>
      </w: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предложения</w:t>
      </w:r>
      <w:proofErr w:type="gram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 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с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 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начальным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 There + to be (There are a lot of trees in the park);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— сложносочинённые предложения с сочинительными союзами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and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but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or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— имена существительные в единственном и множественном числе, образованные по правилу и исключения;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— имена существительные с определённым/неопределённым/нулевым артиклем;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— личные, притяжательные, указательные, неопределённые, вопросительные местоимения;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— имена прилагательные в положительной, сравнительной и превосходной степени, образованные по правилу и исключения; а также наречия, выражающие количество (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many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/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much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few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/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few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little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/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little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);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— количественные и порядковые числительные;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— глаголы в наиболее употребительных временных формах действительного залога: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Present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Simple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Future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Simple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Past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Simple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Present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Past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Perfect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— различные грамматические средства для выражения будущего времени: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Future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Simple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to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be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going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to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Present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Progressive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— </w:t>
      </w: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условные</w:t>
      </w:r>
      <w:proofErr w:type="gram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 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предложения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 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реального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 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характера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 (Conditional I — If I see Jim, I’ll invite him to our school party);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— </w:t>
      </w: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модальные</w:t>
      </w:r>
      <w:proofErr w:type="gram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 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глаголы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 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и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 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их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 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эквиваленты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 (may, might, can, must, have to, should, could).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Ученик получит возможность научиться: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• распознавать сложноподчинённые предложения с придаточными: времени с союзами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for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since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during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proofErr w:type="gramEnd"/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• распознавать в речи предложения с конструкциями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as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...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as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;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not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so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...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as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;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either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...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or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;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neither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...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nor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Социокультурная</w:t>
      </w:r>
      <w:proofErr w:type="spellEnd"/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компетенция: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Ученики также будут: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знать национально-культурные особенности речевого и неречевого поведения в своей стране и странах изучаемого языка; применять эти знания в различных ситуациях формального и неформального межличностного и межкультурного общения;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распознавать и употреблять в устной и письменной речи основные нормы речевого этикета, принятых в странах изучаемого языка;</w:t>
      </w:r>
      <w:proofErr w:type="gramEnd"/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знать употребительную фоновую лексику и реалии страны/стран изучаемого языка, некоторые распространенные образцы фольклора (скороговорки, поговорки, пословицы);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уметь работать с образцами художественной, публицистической и научно-популярной литературы;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знать особенности образа жизни, быта, культуры стран изучаемого языка;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понимать сходство и различия в традициях своей страны и стран изучаемого языка;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понимать роль владения иностранными языками в современном мире.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Компенсаторная компетенция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Ученики будут уметь: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сравнивать языковые явления родного и иностранного языков на уровне отдельных грамматических явлений, слов, словосочетаний, предложений;</w:t>
      </w:r>
      <w:proofErr w:type="gramEnd"/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владеть приемами работы с текстом, пользоваться определенной стратегией чтения/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аудирования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 зависимости от коммуникативной задачи;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осуществлять индивидуальную и совместную проектную работу;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· пользоваться справочным материалом (грамматическим и лингвострановедческим справочниками, двуязычным и толковым словарями,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мультимедийными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средствами);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· владеть способами и приемами дальнейшего самостоятельного изучения иностранных языков.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иметь представление о языке как средстве выражения чувств, эмоций, основе культуры мышления;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достигать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· иметь представление о целостном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полиязычном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, поликультурном мире, осознавать место и роль родного и иностранных языков в этом мире как средства общения, познания, самореализации и социальной адаптации;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· приобщаться к ценностям мировой культуры через источники информации на иностранном языке (в том числе </w:t>
      </w:r>
      <w:proofErr w:type="spellStart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мультимедийные</w:t>
      </w:r>
      <w:proofErr w:type="spellEnd"/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);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владеть «элементарными средствами выражения чувств и эмоций на иностранном языке;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стремиться к знакомству с образцами художественного творчества на иностранном языке и средствами иностранного языка;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рационально планировать свой учебный труд;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работать в соответствии с намеченным планом.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· стремиться вести здоровый образ жизни.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DC3159" w:rsidRPr="00DC3159" w:rsidRDefault="00DC3159" w:rsidP="00DC315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СОДЕРЖАНИЕ УЧЕБНОГО ПРЕДМЕТА</w:t>
      </w:r>
    </w:p>
    <w:p w:rsidR="00DC3159" w:rsidRPr="00DC3159" w:rsidRDefault="00DC3159" w:rsidP="00DC315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1. «Как ты выглядишь?» 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Мои друзья и совместное времяпрепровождение. Внешность. Одежда.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2. «Какой у тебя характер?»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 Черты характера. Взаимоотношения.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3. «Какой у тебя дом?» 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Разновидности домов. Комната, предметы мебели, предметы интерьера. Работа по дому.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4. «Ты любишь ходить за покупками?» 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Магазины. Продукты питания. Покупка подарков. Выбор сувениров в магазине.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5. «Зависит ли твое здоровье от тебя?» Здоровый образ жизни. Спорт. Здоровье детей. Посещение врача. Здоровые и нездоровые привычки. Внешность и здоровье. Правильное питание. Факты и мифы о здоровом образе жизни.</w:t>
      </w: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6 «Какая сегодня погода?» 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Человек и окружающий мир. Погода: занятия детей в хорошую и плохую погоду. Описание погоды. Любимое время года.</w:t>
      </w:r>
    </w:p>
    <w:p w:rsidR="00DC3159" w:rsidRPr="00DC3159" w:rsidRDefault="00DC3159" w:rsidP="00DC3159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«Кем ты хочешь стать?» </w:t>
      </w:r>
      <w:r w:rsidRPr="00DC3159">
        <w:rPr>
          <w:rFonts w:ascii="Times New Roman" w:eastAsia="Times New Roman" w:hAnsi="Times New Roman" w:cs="Times New Roman"/>
          <w:color w:val="000000"/>
          <w:sz w:val="21"/>
          <w:szCs w:val="21"/>
        </w:rPr>
        <w:t>Мир профессий. Профессии, работа, которую выполняют люди разных профессий. Выбор будущей профессии.</w:t>
      </w:r>
    </w:p>
    <w:p w:rsidR="00DC3159" w:rsidRPr="00DC3159" w:rsidRDefault="00DC3159" w:rsidP="00DC3159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C3159" w:rsidRPr="00DC3159" w:rsidRDefault="00DC3159" w:rsidP="00DC315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Раздел «Тематическое планирование»</w:t>
      </w:r>
    </w:p>
    <w:p w:rsidR="00DC3159" w:rsidRPr="00DC3159" w:rsidRDefault="00DC3159" w:rsidP="00DC315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6</w:t>
      </w:r>
      <w:proofErr w:type="gramStart"/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К</w:t>
      </w:r>
      <w:proofErr w:type="gramEnd"/>
      <w:r w:rsidRPr="00DC315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класс</w:t>
      </w:r>
    </w:p>
    <w:p w:rsidR="00DC3159" w:rsidRPr="00DC3159" w:rsidRDefault="00DC3159" w:rsidP="00DC315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57"/>
        <w:gridCol w:w="5872"/>
        <w:gridCol w:w="1421"/>
        <w:gridCol w:w="1421"/>
      </w:tblGrid>
      <w:tr w:rsidR="00DC3159" w:rsidRPr="00DC3159" w:rsidTr="00DC3159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№ урока </w:t>
            </w:r>
            <w:proofErr w:type="spellStart"/>
            <w:proofErr w:type="gramStart"/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/</w:t>
            </w:r>
            <w:proofErr w:type="spellStart"/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3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Название раздела, темы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 часов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Формы текущего контроля</w:t>
            </w: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1. Как ты выглядишь?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 выглядит новенькая в твоем классе?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 ты выглядел в детстве?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 кого ты похож?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Твоя любимая одежда.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Важно ли тебе как ты выглядишь?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Кто тебе дает советы как одеваться?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Что одеть на вечеринку?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 можешь ли ты оказать мне услугу?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Обсуждение проектов по теме: «Внешность».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Защита проектов по теме: «Внешность».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проект</w:t>
            </w: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Тест по теме: «Внешность».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тест</w:t>
            </w: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2. Какой у тебя характер?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12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Знаешь ли ты знаки зодиака?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Верить ли гороскопу?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Чем мальчики отличаются от девочек?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Мои одноклассники и одноклассницы.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Кого можно назвать лучшим другом?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17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Извините! Ничего, все в порядке.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Защита проектов по теме: «Твой характер».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проект</w:t>
            </w: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 ты выглядишь?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Контрольная работа по теме: «Твой характер».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тест</w:t>
            </w: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Кто будет президентом класса?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 можно развлечься с друзьями?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Какой характер у твоего друга?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3. Какой у тебя дом?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23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Тебе нравится твой дом?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 выглядит твоя комната?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Тебе понравилось в гостинице?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 выглядит типичный английский дом?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 изменилась твоя комната?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 распределяются обязанности в твоей семье?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Что ты делаешь по дому?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Все ли готово к встрече гостей?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Ты бы хотел жить в необычном доме?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каком доме ты бы не хотел жить?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Хороший дом, как ты его себе представляешь?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Тебе нужна моя помощь?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Можно я тебе помогу?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Какой он, дом моей мечты?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Какие удобства в современных домах?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Где бы ты хотел жить: в городе или деревне?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Создаем проекты по теме: «Какой у тебя дом?»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Защищаем проекты по теме: «Какой у тебя дом?»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проект</w:t>
            </w: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Как жили </w:t>
            </w:r>
            <w:proofErr w:type="gramStart"/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твои</w:t>
            </w:r>
            <w:proofErr w:type="gramEnd"/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бабушка и дедушка?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Какие были дома 50 лет назад?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Тест по теме: «Какой у тебя дом?»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тест</w:t>
            </w: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Какими ты представляешь дома в будущем?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Где бы ты хотел жить?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4. Ты любишь ходить за покупками?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12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Какие магазины в Британии?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Знаешь ли ты систему измерения в Британии?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Какие продукты есть дома?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Кто пойдет в магазин за продуктами?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 ходили по магазинам целый день?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Какой подарок выбрать ко дню рождения?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Что ты вчера делал утром?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Что вы делали на вечеринке?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Какой выбрать сувенир?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 люблю ходить по магазинам, а ты?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Обсуждаем проекты: «Мой магазин».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проект</w:t>
            </w: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Тест по теме: «Ты любишь ходить по магазинам?»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тест</w:t>
            </w: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5. Зависит ли твое здоровье от тебя?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16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 тебя болит горло?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 какому врачу идти, если болит живот?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Какой совет даёт врач?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Что нужно есть, чтобы быть здоровым?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Что ты сделал сегодня, чтобы укрепить здоровье?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Есть ли у тебя вредные привычки?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 тебя есть проблемы со здоровьем?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Какова история твоей болезни?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Зачем нужен медосмотр?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 остаться здоровым?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Яблоко в день и никаких врачей?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Что делать, если поранил руку?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Какие правила здорового образа жизни соблюдаешь ты?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Обсуждаем проекты по теме: «Зависит ли твое здоровье от тебя?»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проект</w:t>
            </w: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Тест по теме</w:t>
            </w:r>
            <w:proofErr w:type="gramStart"/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:«</w:t>
            </w:r>
            <w:proofErr w:type="gramEnd"/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Зависит ли твое здоровье от тебя?»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тест</w:t>
            </w: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Если ты нездоров, кто в этом виноват?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6. Какая сегодня погода?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13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Какая бывает погода?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Какой прогноз погоды на сегодня?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Какие сезонные особенности погоды в твоем регионе?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Что ты будешь делать, если погода будет плохая?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Какая будет погода завтра?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Чем можно заняться в любую погоду?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Что ты собираешься делать после школы?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Разные люди любят разную погоду?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Какое у тебя любимое время года?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Какие сезонные виды отдыха ты предпочитаешь?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Тест по </w:t>
            </w:r>
            <w:proofErr w:type="gramStart"/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теме</w:t>
            </w:r>
            <w:proofErr w:type="gramEnd"/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«Какая сегодня погода?»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тест</w:t>
            </w: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Мы пойдем в парк на выходных?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Какая бывает погода в твоем городе?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7. Кем ты хочешь стать?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15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 их зовут?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Где и кем он работает?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Кто по профессии твои родители?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 тебе нравится эта профессия?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Что особенного в этой профессии?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Что тебе придется делать, если ты выберешь эту профессию?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Кто прославил Великобританию?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Что было раньше?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Школа – это работа?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Контроль </w:t>
            </w:r>
            <w:proofErr w:type="spellStart"/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аудирования</w:t>
            </w:r>
            <w:proofErr w:type="spellEnd"/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и лексико-грамматических навыков.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тест</w:t>
            </w: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Контроль навыков чтения и письменной речи.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тест</w:t>
            </w: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 ты знаешь, какую необычную работу делают эти иностранцы?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Что ты должен знать и уметь?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Кем ты хочешь стать?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31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C3159" w:rsidRPr="00DC3159" w:rsidTr="00DC3159"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C31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C3159" w:rsidRPr="00DC3159" w:rsidRDefault="00DC3159" w:rsidP="00DC315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C31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Мои планы на лето.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vAlign w:val="bottom"/>
            <w:hideMark/>
          </w:tcPr>
          <w:p w:rsidR="00DC3159" w:rsidRPr="00DC3159" w:rsidRDefault="00DC3159" w:rsidP="00DC31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C31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C3159" w:rsidRPr="00DC3159" w:rsidRDefault="00DC3159" w:rsidP="00DC3159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</w:rPr>
            </w:pPr>
          </w:p>
        </w:tc>
      </w:tr>
    </w:tbl>
    <w:p w:rsidR="00C51701" w:rsidRDefault="00C51701"/>
    <w:sectPr w:rsidR="00C51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11266"/>
    <w:multiLevelType w:val="multilevel"/>
    <w:tmpl w:val="21029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3159"/>
    <w:rsid w:val="00C51701"/>
    <w:rsid w:val="00DC3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3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2790</Words>
  <Characters>15907</Characters>
  <Application>Microsoft Office Word</Application>
  <DocSecurity>0</DocSecurity>
  <Lines>132</Lines>
  <Paragraphs>37</Paragraphs>
  <ScaleCrop>false</ScaleCrop>
  <Company>Reanimator Extreme Edition</Company>
  <LinksUpToDate>false</LinksUpToDate>
  <CharactersWithSpaces>18660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2019-11-04T16:27:00Z</dcterms:created>
  <dcterms:modified xsi:type="dcterms:W3CDTF">2019-11-04T16:28:00Z</dcterms:modified>
</cp:coreProperties>
</file>