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37C" w:rsidRPr="004C237C" w:rsidRDefault="00790B85" w:rsidP="008467AB">
      <w:pPr>
        <w:shd w:val="clear" w:color="auto" w:fill="FFFFFF"/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План методической работы на 2022-2023</w:t>
      </w:r>
      <w:r w:rsidR="00524119">
        <w:rPr>
          <w:rFonts w:ascii="Times New Roman" w:eastAsia="Arial Unicode MS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учебный </w:t>
      </w:r>
      <w:r w:rsidR="004C237C" w:rsidRPr="004C237C">
        <w:rPr>
          <w:rFonts w:ascii="Times New Roman" w:eastAsia="Arial Unicode MS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год</w:t>
      </w:r>
    </w:p>
    <w:p w:rsidR="004C237C" w:rsidRPr="004C237C" w:rsidRDefault="004C237C" w:rsidP="004C237C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 w:rsidRPr="004C237C">
        <w:rPr>
          <w:rFonts w:ascii="Times New Roman" w:eastAsia="Arial Unicode MS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</w:p>
    <w:p w:rsidR="00AB62E9" w:rsidRDefault="004C237C" w:rsidP="00AB62E9">
      <w:pPr>
        <w:pStyle w:val="af"/>
        <w:jc w:val="center"/>
        <w:rPr>
          <w:sz w:val="32"/>
          <w:szCs w:val="32"/>
        </w:rPr>
      </w:pPr>
      <w:r w:rsidRPr="00C918D1">
        <w:rPr>
          <w:rFonts w:eastAsia="Arial Unicode MS"/>
          <w:b/>
          <w:sz w:val="28"/>
          <w:szCs w:val="28"/>
          <w:lang w:eastAsia="ru-RU"/>
        </w:rPr>
        <w:t>Единая</w:t>
      </w:r>
      <w:r w:rsidR="00524119" w:rsidRPr="00C918D1">
        <w:rPr>
          <w:rFonts w:eastAsia="Arial Unicode MS"/>
          <w:b/>
          <w:sz w:val="28"/>
          <w:szCs w:val="28"/>
          <w:lang w:eastAsia="ru-RU"/>
        </w:rPr>
        <w:t xml:space="preserve"> методическая тема школы на 2021</w:t>
      </w:r>
      <w:r w:rsidR="00C918D1" w:rsidRPr="00C918D1">
        <w:rPr>
          <w:rFonts w:eastAsia="Arial Unicode MS"/>
          <w:b/>
          <w:sz w:val="28"/>
          <w:szCs w:val="28"/>
          <w:lang w:eastAsia="ru-RU"/>
        </w:rPr>
        <w:t>-2024</w:t>
      </w:r>
      <w:r w:rsidR="00AB62E9">
        <w:rPr>
          <w:sz w:val="32"/>
          <w:szCs w:val="32"/>
        </w:rPr>
        <w:t>«Совершенствование качества образования, обновление содержания и педагогической технологии в условиях реализации ФГОС»</w:t>
      </w:r>
    </w:p>
    <w:p w:rsidR="004C237C" w:rsidRPr="00C918D1" w:rsidRDefault="00C918D1" w:rsidP="00AB62E9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C918D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</w:t>
      </w:r>
    </w:p>
    <w:p w:rsidR="00FF43D5" w:rsidRDefault="00524119" w:rsidP="00FF43D5">
      <w:pPr>
        <w:pStyle w:val="af"/>
        <w:rPr>
          <w:sz w:val="28"/>
          <w:szCs w:val="28"/>
        </w:rPr>
      </w:pPr>
      <w:r>
        <w:rPr>
          <w:rFonts w:eastAsia="Arial Unicode MS"/>
          <w:b/>
          <w:sz w:val="28"/>
          <w:szCs w:val="28"/>
          <w:lang w:eastAsia="ru-RU"/>
        </w:rPr>
        <w:t xml:space="preserve">Цель </w:t>
      </w:r>
      <w:r w:rsidR="004C237C" w:rsidRPr="00524119">
        <w:rPr>
          <w:rFonts w:eastAsia="Arial Unicode MS"/>
          <w:b/>
          <w:sz w:val="28"/>
          <w:szCs w:val="28"/>
          <w:lang w:eastAsia="ru-RU"/>
        </w:rPr>
        <w:t>раб</w:t>
      </w:r>
      <w:r w:rsidR="00C918D1">
        <w:rPr>
          <w:rFonts w:eastAsia="Arial Unicode MS"/>
          <w:b/>
          <w:sz w:val="28"/>
          <w:szCs w:val="28"/>
          <w:lang w:eastAsia="ru-RU"/>
        </w:rPr>
        <w:t>оты по</w:t>
      </w:r>
      <w:r>
        <w:rPr>
          <w:rFonts w:eastAsia="Arial Unicode MS"/>
          <w:b/>
          <w:sz w:val="28"/>
          <w:szCs w:val="28"/>
          <w:lang w:eastAsia="ru-RU"/>
        </w:rPr>
        <w:t xml:space="preserve"> методической теме </w:t>
      </w:r>
      <w:r w:rsidR="004C237C" w:rsidRPr="00524119">
        <w:rPr>
          <w:rFonts w:eastAsia="Arial Unicode MS"/>
          <w:b/>
          <w:sz w:val="28"/>
          <w:szCs w:val="28"/>
          <w:lang w:eastAsia="ru-RU"/>
        </w:rPr>
        <w:t>школы:</w:t>
      </w:r>
      <w:r w:rsidR="00FF43D5" w:rsidRPr="00FF43D5">
        <w:rPr>
          <w:sz w:val="28"/>
          <w:szCs w:val="28"/>
        </w:rPr>
        <w:t xml:space="preserve"> </w:t>
      </w:r>
      <w:r w:rsidR="00FF43D5">
        <w:rPr>
          <w:sz w:val="28"/>
          <w:szCs w:val="28"/>
        </w:rPr>
        <w:t xml:space="preserve"> Повышения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компетентности педагогов для успешной реализации ФГОС и воспитания личности, подготовленной к жизни в высокотехнологичном, конкурентном мире.</w:t>
      </w:r>
    </w:p>
    <w:p w:rsidR="004C237C" w:rsidRPr="00C918D1" w:rsidRDefault="00C918D1" w:rsidP="004C23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</w:t>
      </w:r>
    </w:p>
    <w:p w:rsidR="004C237C" w:rsidRPr="004C237C" w:rsidRDefault="004C237C" w:rsidP="004C23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24119">
        <w:rPr>
          <w:rFonts w:ascii="Times New Roman" w:eastAsia="Calibri" w:hAnsi="Times New Roman" w:cs="Times New Roman"/>
          <w:b/>
          <w:sz w:val="27"/>
          <w:szCs w:val="27"/>
        </w:rPr>
        <w:t>Основные задачи по реализации темы</w:t>
      </w:r>
      <w:r w:rsidRPr="004C237C">
        <w:rPr>
          <w:rFonts w:ascii="Times New Roman" w:eastAsia="Calibri" w:hAnsi="Times New Roman" w:cs="Times New Roman"/>
          <w:sz w:val="27"/>
          <w:szCs w:val="27"/>
        </w:rPr>
        <w:t xml:space="preserve">: </w:t>
      </w:r>
    </w:p>
    <w:p w:rsidR="004C237C" w:rsidRPr="004C237C" w:rsidRDefault="004C237C" w:rsidP="004C23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t xml:space="preserve">1. Продолжение работы по внедрению в педагогическую практику современных методик и технологий, обеспечивающих формирование УУД. </w:t>
      </w:r>
    </w:p>
    <w:p w:rsidR="004C237C" w:rsidRPr="004C237C" w:rsidRDefault="004C237C" w:rsidP="004C23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t xml:space="preserve">2. Творческая ориентация педагогического коллектива на овладение технологиями, которые стимулируют активность учащихся, раскрывают творческий потенциал личности ребёнка. </w:t>
      </w:r>
    </w:p>
    <w:p w:rsidR="004C237C" w:rsidRPr="004C237C" w:rsidRDefault="004C237C" w:rsidP="004C23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t>3. Создание условий для развития управленческих компетенций педагогов как средства повышения качества образования в условиях реализации ФГОС.</w:t>
      </w:r>
    </w:p>
    <w:p w:rsidR="004C237C" w:rsidRPr="004C237C" w:rsidRDefault="004C237C" w:rsidP="004C23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t xml:space="preserve"> 4. Активизировать работу по выявлению и обобщению, распространению передового педагогического опыта творчески работающих педагогов. </w:t>
      </w:r>
    </w:p>
    <w:p w:rsidR="004C237C" w:rsidRPr="004C237C" w:rsidRDefault="004C237C" w:rsidP="004C23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t>5. 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4C237C" w:rsidRPr="004C237C" w:rsidRDefault="004C237C" w:rsidP="004C23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t xml:space="preserve"> 6. Создавать условия для самореализации учащихся в образовательной деятельности и развития ключевых компетенций учащихся. </w:t>
      </w:r>
    </w:p>
    <w:p w:rsidR="004C237C" w:rsidRPr="004C237C" w:rsidRDefault="004C237C" w:rsidP="004C23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t xml:space="preserve">7. Развивать и совершенствовать систему работы с детьми, имеющими повышенные интеллектуальные способности. </w:t>
      </w:r>
    </w:p>
    <w:p w:rsidR="004C237C" w:rsidRPr="004C237C" w:rsidRDefault="004C237C" w:rsidP="004C23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t xml:space="preserve">8. Создать в школе благоприятные условия для умственного, нравственного и физического развития каждого обучающегося. </w:t>
      </w:r>
    </w:p>
    <w:p w:rsidR="004C237C" w:rsidRPr="004C237C" w:rsidRDefault="004C237C" w:rsidP="004C23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t xml:space="preserve">9. Создание условий для постоянного обновления профессионально - личностных компетенций — обеспечения непрерывного профессионального развития личности педагога. </w:t>
      </w:r>
    </w:p>
    <w:p w:rsidR="004C237C" w:rsidRPr="004C237C" w:rsidRDefault="004C237C" w:rsidP="004C23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t>10. Формирование мотивации к учебной деятельности через создание эмоциональн</w:t>
      </w:r>
      <w:proofErr w:type="gramStart"/>
      <w:r w:rsidRPr="004C237C">
        <w:rPr>
          <w:rFonts w:ascii="Times New Roman" w:eastAsia="Calibri" w:hAnsi="Times New Roman" w:cs="Times New Roman"/>
          <w:sz w:val="27"/>
          <w:szCs w:val="27"/>
        </w:rPr>
        <w:t>о-</w:t>
      </w:r>
      <w:proofErr w:type="gramEnd"/>
      <w:r w:rsidRPr="004C237C">
        <w:rPr>
          <w:rFonts w:ascii="Times New Roman" w:eastAsia="Calibri" w:hAnsi="Times New Roman" w:cs="Times New Roman"/>
          <w:sz w:val="27"/>
          <w:szCs w:val="27"/>
        </w:rPr>
        <w:t xml:space="preserve"> и психологического комфорта в общении ученика с учителем и другими детьми.</w:t>
      </w:r>
    </w:p>
    <w:p w:rsidR="004C237C" w:rsidRPr="004C237C" w:rsidRDefault="004C237C" w:rsidP="004C23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t xml:space="preserve"> 11. Организация воспитательной работы, направленной на формирование личности, способной к социальной адаптации через сотрудничество школы и семьи на принципах гуманизма.</w:t>
      </w:r>
    </w:p>
    <w:p w:rsidR="004C237C" w:rsidRPr="004C237C" w:rsidRDefault="004C237C" w:rsidP="004C23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t xml:space="preserve"> 12. Оказание помощи учителям в планировании, организации и анализе педагогической деятельности, в реализации принципов и методических приемов обучения и воспитания, в развитии современного стиля педагогического мышления.</w:t>
      </w:r>
    </w:p>
    <w:p w:rsidR="004C237C" w:rsidRPr="004C237C" w:rsidRDefault="004C237C" w:rsidP="004C23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lastRenderedPageBreak/>
        <w:t xml:space="preserve"> 13. Ознакомление с достижениями психолого-педагогической науки с целью повышения научного уровня учителя.</w:t>
      </w:r>
    </w:p>
    <w:p w:rsidR="004C237C" w:rsidRPr="004C237C" w:rsidRDefault="004C237C" w:rsidP="004C23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t xml:space="preserve"> </w:t>
      </w:r>
    </w:p>
    <w:p w:rsidR="004C237C" w:rsidRPr="00524119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7"/>
          <w:szCs w:val="27"/>
        </w:rPr>
      </w:pPr>
      <w:bookmarkStart w:id="0" w:name="bookmark1"/>
      <w:r w:rsidRPr="00524119">
        <w:rPr>
          <w:rFonts w:ascii="Times New Roman" w:eastAsia="Calibri" w:hAnsi="Times New Roman" w:cs="Times New Roman"/>
          <w:b/>
          <w:sz w:val="27"/>
          <w:szCs w:val="27"/>
        </w:rPr>
        <w:t>Содержание методической работы в школе формируется на основе:</w:t>
      </w:r>
      <w:bookmarkEnd w:id="0"/>
    </w:p>
    <w:p w:rsidR="004C237C" w:rsidRPr="00524119" w:rsidRDefault="004C237C" w:rsidP="004C237C">
      <w:pPr>
        <w:tabs>
          <w:tab w:val="left" w:pos="332"/>
        </w:tabs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24119">
        <w:rPr>
          <w:rFonts w:ascii="Times New Roman" w:eastAsia="Calibri" w:hAnsi="Times New Roman" w:cs="Times New Roman"/>
          <w:sz w:val="27"/>
          <w:szCs w:val="27"/>
        </w:rPr>
        <w:t>- Федерального Закона № 273 «Об образовании в РФ»,</w:t>
      </w:r>
    </w:p>
    <w:p w:rsidR="004C237C" w:rsidRPr="004C237C" w:rsidRDefault="004C237C" w:rsidP="004C237C">
      <w:pPr>
        <w:tabs>
          <w:tab w:val="left" w:pos="418"/>
        </w:tabs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t>- Нормативных документов, инструкций, приказов Министерства образования РФ.</w:t>
      </w:r>
    </w:p>
    <w:p w:rsidR="004C237C" w:rsidRPr="004C237C" w:rsidRDefault="004C237C" w:rsidP="004C237C">
      <w:pPr>
        <w:tabs>
          <w:tab w:val="left" w:pos="351"/>
        </w:tabs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t>- Устава школы,</w:t>
      </w:r>
    </w:p>
    <w:p w:rsidR="004C237C" w:rsidRPr="004C237C" w:rsidRDefault="004C237C" w:rsidP="004C237C">
      <w:pPr>
        <w:tabs>
          <w:tab w:val="left" w:pos="351"/>
        </w:tabs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t>- Локальных актов,</w:t>
      </w:r>
    </w:p>
    <w:p w:rsidR="004C237C" w:rsidRPr="004C237C" w:rsidRDefault="004C237C" w:rsidP="004C237C">
      <w:pPr>
        <w:tabs>
          <w:tab w:val="left" w:pos="346"/>
        </w:tabs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t>- Программы развития школы,</w:t>
      </w:r>
    </w:p>
    <w:p w:rsidR="004C237C" w:rsidRPr="004C237C" w:rsidRDefault="004C237C" w:rsidP="004C237C">
      <w:pPr>
        <w:tabs>
          <w:tab w:val="left" w:pos="346"/>
        </w:tabs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t>- Годового плана работы школы,</w:t>
      </w:r>
    </w:p>
    <w:p w:rsidR="004C237C" w:rsidRPr="004C237C" w:rsidRDefault="004C237C" w:rsidP="004C237C">
      <w:pPr>
        <w:tabs>
          <w:tab w:val="left" w:pos="351"/>
        </w:tabs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t xml:space="preserve">- Психолого-педагогических, </w:t>
      </w:r>
      <w:proofErr w:type="gramStart"/>
      <w:r w:rsidRPr="004C237C">
        <w:rPr>
          <w:rFonts w:ascii="Times New Roman" w:eastAsia="Calibri" w:hAnsi="Times New Roman" w:cs="Times New Roman"/>
          <w:sz w:val="27"/>
          <w:szCs w:val="27"/>
        </w:rPr>
        <w:t>методических исследований</w:t>
      </w:r>
      <w:proofErr w:type="gramEnd"/>
      <w:r w:rsidRPr="004C237C">
        <w:rPr>
          <w:rFonts w:ascii="Times New Roman" w:eastAsia="Calibri" w:hAnsi="Times New Roman" w:cs="Times New Roman"/>
          <w:sz w:val="27"/>
          <w:szCs w:val="27"/>
        </w:rPr>
        <w:t>, повышающих уровень методической службы</w:t>
      </w:r>
    </w:p>
    <w:p w:rsidR="004C237C" w:rsidRPr="004C237C" w:rsidRDefault="004C237C" w:rsidP="004C237C">
      <w:pPr>
        <w:tabs>
          <w:tab w:val="left" w:pos="361"/>
        </w:tabs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t xml:space="preserve">- Диагностики и мониторинга состояния учебно-воспитательного процесса, уровня </w:t>
      </w:r>
      <w:proofErr w:type="spellStart"/>
      <w:r w:rsidRPr="004C237C">
        <w:rPr>
          <w:rFonts w:ascii="Times New Roman" w:eastAsia="Calibri" w:hAnsi="Times New Roman" w:cs="Times New Roman"/>
          <w:sz w:val="27"/>
          <w:szCs w:val="27"/>
        </w:rPr>
        <w:t>обученности</w:t>
      </w:r>
      <w:proofErr w:type="spellEnd"/>
      <w:r w:rsidRPr="004C237C">
        <w:rPr>
          <w:rFonts w:ascii="Times New Roman" w:eastAsia="Calibri" w:hAnsi="Times New Roman" w:cs="Times New Roman"/>
          <w:sz w:val="27"/>
          <w:szCs w:val="27"/>
        </w:rPr>
        <w:t xml:space="preserve"> и воспитанности, развития учащихся, помогающих определить основные проблемы и задачи методической работы.</w:t>
      </w:r>
    </w:p>
    <w:p w:rsidR="004C237C" w:rsidRPr="004C237C" w:rsidRDefault="004C237C" w:rsidP="004C237C">
      <w:pPr>
        <w:tabs>
          <w:tab w:val="left" w:pos="351"/>
        </w:tabs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t>- Использования информации о передовом опыте методической службы в школах района, округа.</w:t>
      </w:r>
    </w:p>
    <w:p w:rsidR="004C237C" w:rsidRPr="004C237C" w:rsidRDefault="004C237C" w:rsidP="004C237C">
      <w:pPr>
        <w:tabs>
          <w:tab w:val="left" w:pos="3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</w:p>
    <w:p w:rsidR="004C237C" w:rsidRPr="00524119" w:rsidRDefault="004C237C" w:rsidP="004C237C">
      <w:pPr>
        <w:tabs>
          <w:tab w:val="left" w:pos="3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524119">
        <w:rPr>
          <w:rFonts w:ascii="Times New Roman" w:eastAsia="Calibri" w:hAnsi="Times New Roman" w:cs="Times New Roman"/>
          <w:b/>
          <w:sz w:val="27"/>
          <w:szCs w:val="27"/>
        </w:rPr>
        <w:t xml:space="preserve">Направления методической работы: </w:t>
      </w:r>
    </w:p>
    <w:p w:rsidR="004C237C" w:rsidRPr="004C237C" w:rsidRDefault="004C237C" w:rsidP="004C237C">
      <w:pPr>
        <w:numPr>
          <w:ilvl w:val="0"/>
          <w:numId w:val="24"/>
        </w:numPr>
        <w:tabs>
          <w:tab w:val="left" w:pos="351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Аттестация учителей.</w:t>
      </w:r>
    </w:p>
    <w:p w:rsidR="004C237C" w:rsidRPr="004C237C" w:rsidRDefault="004C237C" w:rsidP="004C237C">
      <w:pPr>
        <w:numPr>
          <w:ilvl w:val="0"/>
          <w:numId w:val="24"/>
        </w:numPr>
        <w:tabs>
          <w:tab w:val="left" w:pos="351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Повышение квалификации учителей (самообразование, курсовая подготовка, участие в семинарах, РМО, конференциях, мастер-классах). </w:t>
      </w:r>
    </w:p>
    <w:p w:rsidR="004C237C" w:rsidRPr="004C237C" w:rsidRDefault="004C237C" w:rsidP="004C237C">
      <w:pPr>
        <w:numPr>
          <w:ilvl w:val="0"/>
          <w:numId w:val="24"/>
        </w:numPr>
        <w:tabs>
          <w:tab w:val="left" w:pos="351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Управление качеством образования. Проведение мониторинговых мероприятий. </w:t>
      </w:r>
    </w:p>
    <w:p w:rsidR="004C237C" w:rsidRPr="004C237C" w:rsidRDefault="004C237C" w:rsidP="004C237C">
      <w:pPr>
        <w:numPr>
          <w:ilvl w:val="0"/>
          <w:numId w:val="24"/>
        </w:numPr>
        <w:tabs>
          <w:tab w:val="left" w:pos="351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Внеурочная деятельность по предмету. </w:t>
      </w:r>
    </w:p>
    <w:p w:rsidR="004C237C" w:rsidRPr="004C237C" w:rsidRDefault="004C237C" w:rsidP="004C237C">
      <w:pPr>
        <w:numPr>
          <w:ilvl w:val="0"/>
          <w:numId w:val="24"/>
        </w:numPr>
        <w:tabs>
          <w:tab w:val="left" w:pos="351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Обобщение и представление опыта работы учителей (открытые уроки, творческие отчеты, публикации, разработка методических материалов) на различных уровнях.</w:t>
      </w:r>
      <w:bookmarkStart w:id="1" w:name="bookmark2"/>
    </w:p>
    <w:p w:rsidR="004C237C" w:rsidRPr="004C237C" w:rsidRDefault="004C237C" w:rsidP="004C237C">
      <w:pPr>
        <w:tabs>
          <w:tab w:val="left" w:pos="351"/>
        </w:tabs>
        <w:spacing w:after="0" w:line="240" w:lineRule="auto"/>
        <w:ind w:left="1429"/>
        <w:contextualSpacing/>
        <w:rPr>
          <w:rFonts w:ascii="Times New Roman" w:eastAsia="Calibri" w:hAnsi="Times New Roman" w:cs="Times New Roman"/>
          <w:b/>
          <w:sz w:val="27"/>
          <w:szCs w:val="27"/>
        </w:rPr>
      </w:pPr>
    </w:p>
    <w:p w:rsidR="004C237C" w:rsidRPr="004C237C" w:rsidRDefault="004C237C" w:rsidP="004C237C">
      <w:pPr>
        <w:tabs>
          <w:tab w:val="left" w:pos="351"/>
        </w:tabs>
        <w:spacing w:after="0" w:line="240" w:lineRule="auto"/>
        <w:ind w:left="1429"/>
        <w:contextualSpacing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4C237C">
        <w:rPr>
          <w:rFonts w:ascii="Times New Roman" w:eastAsia="Calibri" w:hAnsi="Times New Roman" w:cs="Times New Roman"/>
          <w:b/>
          <w:sz w:val="27"/>
          <w:szCs w:val="27"/>
        </w:rPr>
        <w:t>Структура методической работы школы:</w:t>
      </w:r>
    </w:p>
    <w:p w:rsidR="004C237C" w:rsidRPr="004C237C" w:rsidRDefault="004C237C" w:rsidP="004C237C">
      <w:pPr>
        <w:tabs>
          <w:tab w:val="left" w:pos="351"/>
        </w:tabs>
        <w:spacing w:after="0" w:line="240" w:lineRule="auto"/>
        <w:ind w:left="426" w:firstLine="709"/>
        <w:jc w:val="both"/>
        <w:rPr>
          <w:rFonts w:ascii="Calibri" w:eastAsia="Calibri" w:hAnsi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09"/>
        <w:gridCol w:w="1872"/>
        <w:gridCol w:w="1351"/>
        <w:gridCol w:w="1880"/>
        <w:gridCol w:w="236"/>
      </w:tblGrid>
      <w:tr w:rsidR="004C237C" w:rsidRPr="004C237C" w:rsidTr="008467AB">
        <w:trPr>
          <w:gridAfter w:val="1"/>
          <w:wAfter w:w="236" w:type="dxa"/>
        </w:trPr>
        <w:tc>
          <w:tcPr>
            <w:tcW w:w="7712" w:type="dxa"/>
            <w:gridSpan w:val="4"/>
          </w:tcPr>
          <w:p w:rsidR="004C237C" w:rsidRPr="004C237C" w:rsidRDefault="004C237C" w:rsidP="004C237C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r w:rsidRPr="004C237C">
              <w:rPr>
                <w:rFonts w:ascii="Times New Roman" w:eastAsia="Calibri" w:hAnsi="Times New Roman" w:cs="Times New Roman"/>
              </w:rPr>
              <w:t>Педагогический совет</w:t>
            </w:r>
          </w:p>
        </w:tc>
      </w:tr>
      <w:tr w:rsidR="004C237C" w:rsidRPr="004C237C" w:rsidTr="008467AB">
        <w:trPr>
          <w:gridAfter w:val="1"/>
          <w:wAfter w:w="236" w:type="dxa"/>
        </w:trPr>
        <w:tc>
          <w:tcPr>
            <w:tcW w:w="7712" w:type="dxa"/>
            <w:gridSpan w:val="4"/>
          </w:tcPr>
          <w:p w:rsidR="004C237C" w:rsidRPr="004C237C" w:rsidRDefault="004C237C" w:rsidP="004C237C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r w:rsidRPr="004C237C">
              <w:rPr>
                <w:rFonts w:ascii="Times New Roman" w:eastAsia="Calibri" w:hAnsi="Times New Roman" w:cs="Times New Roman"/>
              </w:rPr>
              <w:t>Методический совет</w:t>
            </w:r>
          </w:p>
        </w:tc>
      </w:tr>
      <w:tr w:rsidR="004C237C" w:rsidRPr="004C237C" w:rsidTr="008467AB">
        <w:trPr>
          <w:gridAfter w:val="1"/>
          <w:wAfter w:w="236" w:type="dxa"/>
        </w:trPr>
        <w:tc>
          <w:tcPr>
            <w:tcW w:w="7712" w:type="dxa"/>
            <w:gridSpan w:val="4"/>
          </w:tcPr>
          <w:p w:rsidR="004C237C" w:rsidRPr="004C237C" w:rsidRDefault="004C237C" w:rsidP="004C237C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r w:rsidRPr="004C237C">
              <w:rPr>
                <w:rFonts w:ascii="Times New Roman" w:eastAsia="Calibri" w:hAnsi="Times New Roman" w:cs="Times New Roman"/>
              </w:rPr>
              <w:t>Методические объединения</w:t>
            </w:r>
          </w:p>
        </w:tc>
      </w:tr>
      <w:tr w:rsidR="008467AB" w:rsidRPr="004C237C" w:rsidTr="008467AB">
        <w:tc>
          <w:tcPr>
            <w:tcW w:w="2609" w:type="dxa"/>
          </w:tcPr>
          <w:p w:rsidR="004C237C" w:rsidRPr="00EA64CA" w:rsidRDefault="00EA64CA" w:rsidP="00EA64CA">
            <w:pPr>
              <w:keepNext/>
              <w:keepLines/>
              <w:shd w:val="clear" w:color="auto" w:fill="FFFFFF"/>
              <w:spacing w:after="0" w:line="240" w:lineRule="auto"/>
              <w:outlineLvl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Гуманитарный  цик</w:t>
            </w:r>
            <w:proofErr w:type="gramStart"/>
            <w:r>
              <w:rPr>
                <w:rFonts w:ascii="Times New Roman" w:eastAsia="Calibri" w:hAnsi="Times New Roman" w:cs="Times New Roman"/>
              </w:rPr>
              <w:t>л(</w:t>
            </w:r>
            <w:proofErr w:type="gramEnd"/>
            <w:r>
              <w:rPr>
                <w:rFonts w:ascii="Times New Roman" w:eastAsia="Calibri" w:hAnsi="Times New Roman" w:cs="Times New Roman"/>
              </w:rPr>
              <w:t>Родной язык ,</w:t>
            </w:r>
            <w:proofErr w:type="spellStart"/>
            <w:r>
              <w:rPr>
                <w:rFonts w:ascii="Times New Roman" w:eastAsia="Calibri" w:hAnsi="Times New Roman" w:cs="Times New Roman"/>
              </w:rPr>
              <w:t>история,обществознание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4C237C" w:rsidRPr="004C237C">
              <w:rPr>
                <w:rFonts w:ascii="Times New Roman" w:eastAsia="Calibri" w:hAnsi="Times New Roman" w:cs="Times New Roman"/>
              </w:rPr>
              <w:t xml:space="preserve">русский </w:t>
            </w:r>
            <w:proofErr w:type="spellStart"/>
            <w:r w:rsidR="004C237C" w:rsidRPr="004C237C">
              <w:rPr>
                <w:rFonts w:ascii="Times New Roman" w:eastAsia="Calibri" w:hAnsi="Times New Roman" w:cs="Times New Roman"/>
              </w:rPr>
              <w:t>язык</w:t>
            </w:r>
            <w:r>
              <w:rPr>
                <w:rFonts w:ascii="Times New Roman" w:eastAsia="Calibri" w:hAnsi="Times New Roman" w:cs="Times New Roman"/>
              </w:rPr>
              <w:t>,литературы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иностранный язык и музыки</w:t>
            </w:r>
            <w:r w:rsidR="004C237C" w:rsidRPr="004C237C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872" w:type="dxa"/>
          </w:tcPr>
          <w:p w:rsidR="004C237C" w:rsidRPr="004C237C" w:rsidRDefault="00EA64CA" w:rsidP="004C237C">
            <w:pPr>
              <w:keepNext/>
              <w:keepLines/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Естественно </w:t>
            </w:r>
            <w:proofErr w:type="gramStart"/>
            <w:r w:rsidR="004C237C" w:rsidRPr="004C237C">
              <w:rPr>
                <w:rFonts w:ascii="Times New Roman" w:eastAsia="Calibri" w:hAnsi="Times New Roman" w:cs="Times New Roman"/>
              </w:rPr>
              <w:t>-м</w:t>
            </w:r>
            <w:proofErr w:type="gramEnd"/>
            <w:r w:rsidR="004C237C" w:rsidRPr="004C237C">
              <w:rPr>
                <w:rFonts w:ascii="Times New Roman" w:eastAsia="Calibri" w:hAnsi="Times New Roman" w:cs="Times New Roman"/>
              </w:rPr>
              <w:t>атематический цикл</w:t>
            </w:r>
          </w:p>
          <w:p w:rsidR="004C237C" w:rsidRPr="004C237C" w:rsidRDefault="004C237C" w:rsidP="004C237C">
            <w:pPr>
              <w:keepNext/>
              <w:keepLines/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4C237C">
              <w:rPr>
                <w:rFonts w:ascii="Times New Roman" w:eastAsia="Calibri" w:hAnsi="Times New Roman" w:cs="Times New Roman"/>
              </w:rPr>
              <w:t>(математика,</w:t>
            </w:r>
            <w:proofErr w:type="gramEnd"/>
          </w:p>
          <w:p w:rsidR="004C237C" w:rsidRPr="004C237C" w:rsidRDefault="004C237C" w:rsidP="004C237C">
            <w:pPr>
              <w:keepNext/>
              <w:keepLines/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  <w:r w:rsidRPr="004C237C">
              <w:rPr>
                <w:rFonts w:ascii="Times New Roman" w:eastAsia="Calibri" w:hAnsi="Times New Roman" w:cs="Times New Roman"/>
              </w:rPr>
              <w:t>физика,</w:t>
            </w:r>
          </w:p>
          <w:p w:rsidR="008467AB" w:rsidRDefault="004C237C" w:rsidP="004C237C">
            <w:pPr>
              <w:keepNext/>
              <w:keepLines/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r w:rsidRPr="004C237C">
              <w:rPr>
                <w:rFonts w:ascii="Times New Roman" w:eastAsia="Calibri" w:hAnsi="Times New Roman" w:cs="Times New Roman"/>
              </w:rPr>
              <w:t>информатика, технология</w:t>
            </w:r>
            <w:proofErr w:type="gramStart"/>
            <w:r w:rsidR="008467AB">
              <w:rPr>
                <w:rFonts w:ascii="Times New Roman" w:eastAsia="Calibri" w:hAnsi="Times New Roman" w:cs="Times New Roman"/>
              </w:rPr>
              <w:t xml:space="preserve"> </w:t>
            </w:r>
            <w:r w:rsidR="00EA64CA">
              <w:rPr>
                <w:rFonts w:ascii="Times New Roman" w:eastAsia="Calibri" w:hAnsi="Times New Roman" w:cs="Times New Roman"/>
              </w:rPr>
              <w:t>,</w:t>
            </w:r>
            <w:proofErr w:type="gramEnd"/>
            <w:r w:rsidR="008467AB">
              <w:rPr>
                <w:rFonts w:ascii="Times New Roman" w:eastAsia="Calibri" w:hAnsi="Times New Roman" w:cs="Times New Roman"/>
              </w:rPr>
              <w:t>ИЗО,</w:t>
            </w:r>
          </w:p>
          <w:p w:rsidR="008467AB" w:rsidRDefault="008467AB" w:rsidP="004C237C">
            <w:pPr>
              <w:keepNext/>
              <w:keepLines/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биология,</w:t>
            </w:r>
          </w:p>
          <w:p w:rsidR="004C237C" w:rsidRPr="004C237C" w:rsidRDefault="008467AB" w:rsidP="004C237C">
            <w:pPr>
              <w:keepNext/>
              <w:keepLines/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химия, физкультура и ОБЖ</w:t>
            </w:r>
            <w:r w:rsidR="004C237C" w:rsidRPr="004C237C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351" w:type="dxa"/>
          </w:tcPr>
          <w:p w:rsidR="004C237C" w:rsidRPr="004C237C" w:rsidRDefault="004C237C" w:rsidP="004C237C">
            <w:pPr>
              <w:keepNext/>
              <w:keepLines/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r w:rsidRPr="004C237C">
              <w:rPr>
                <w:rFonts w:ascii="Times New Roman" w:eastAsia="Calibri" w:hAnsi="Times New Roman" w:cs="Times New Roman"/>
              </w:rPr>
              <w:t xml:space="preserve">Начальные классы </w:t>
            </w:r>
          </w:p>
        </w:tc>
        <w:tc>
          <w:tcPr>
            <w:tcW w:w="1880" w:type="dxa"/>
          </w:tcPr>
          <w:p w:rsidR="008467AB" w:rsidRPr="004C237C" w:rsidRDefault="008467AB" w:rsidP="008467AB">
            <w:pPr>
              <w:keepNext/>
              <w:keepLines/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r w:rsidRPr="004C237C">
              <w:rPr>
                <w:rFonts w:ascii="Times New Roman" w:eastAsia="Calibri" w:hAnsi="Times New Roman" w:cs="Times New Roman"/>
              </w:rPr>
              <w:t>Социальный цикл</w:t>
            </w:r>
          </w:p>
          <w:p w:rsidR="008467AB" w:rsidRPr="004C237C" w:rsidRDefault="008467AB" w:rsidP="008467AB">
            <w:pPr>
              <w:keepNext/>
              <w:keepLines/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4C237C">
              <w:rPr>
                <w:rFonts w:ascii="Times New Roman" w:eastAsia="Calibri" w:hAnsi="Times New Roman" w:cs="Times New Roman"/>
              </w:rPr>
              <w:t>(</w:t>
            </w:r>
            <w:r>
              <w:rPr>
                <w:rFonts w:ascii="Times New Roman" w:eastAsia="Calibri" w:hAnsi="Times New Roman" w:cs="Times New Roman"/>
              </w:rPr>
              <w:t>старшие вожатые</w:t>
            </w:r>
            <w:r w:rsidRPr="004C237C">
              <w:rPr>
                <w:rFonts w:ascii="Times New Roman" w:eastAsia="Calibri" w:hAnsi="Times New Roman" w:cs="Times New Roman"/>
              </w:rPr>
              <w:t>, педагог-библиотекарь,</w:t>
            </w:r>
            <w:proofErr w:type="gramEnd"/>
          </w:p>
          <w:p w:rsidR="008467AB" w:rsidRPr="004C237C" w:rsidRDefault="008467AB" w:rsidP="008467AB">
            <w:pPr>
              <w:keepNext/>
              <w:keepLines/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  <w:r w:rsidRPr="004C237C">
              <w:rPr>
                <w:rFonts w:ascii="Times New Roman" w:eastAsia="Calibri" w:hAnsi="Times New Roman" w:cs="Times New Roman"/>
              </w:rPr>
              <w:t>классные</w:t>
            </w:r>
          </w:p>
          <w:p w:rsidR="008467AB" w:rsidRPr="004C237C" w:rsidRDefault="008467AB" w:rsidP="008467AB">
            <w:pPr>
              <w:keepNext/>
              <w:keepLines/>
              <w:shd w:val="clear" w:color="auto" w:fill="FFFFFF"/>
              <w:spacing w:after="0" w:line="240" w:lineRule="auto"/>
              <w:outlineLvl w:val="0"/>
              <w:rPr>
                <w:rFonts w:ascii="Times New Roman" w:eastAsia="Calibri" w:hAnsi="Times New Roman" w:cs="Times New Roman"/>
              </w:rPr>
            </w:pPr>
            <w:r w:rsidRPr="004C237C">
              <w:rPr>
                <w:rFonts w:ascii="Times New Roman" w:eastAsia="Calibri" w:hAnsi="Times New Roman" w:cs="Times New Roman"/>
              </w:rPr>
              <w:t>руководители</w:t>
            </w:r>
          </w:p>
        </w:tc>
        <w:tc>
          <w:tcPr>
            <w:tcW w:w="236" w:type="dxa"/>
          </w:tcPr>
          <w:p w:rsidR="004C237C" w:rsidRPr="004C237C" w:rsidRDefault="004C237C" w:rsidP="008467AB">
            <w:pPr>
              <w:keepNext/>
              <w:keepLines/>
              <w:spacing w:after="0" w:line="240" w:lineRule="auto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4C237C" w:rsidRPr="004C237C" w:rsidTr="008467AB">
        <w:trPr>
          <w:gridAfter w:val="1"/>
          <w:wAfter w:w="236" w:type="dxa"/>
        </w:trPr>
        <w:tc>
          <w:tcPr>
            <w:tcW w:w="7712" w:type="dxa"/>
            <w:gridSpan w:val="4"/>
          </w:tcPr>
          <w:p w:rsidR="004C237C" w:rsidRPr="004C237C" w:rsidRDefault="004C237C" w:rsidP="004C237C">
            <w:pPr>
              <w:tabs>
                <w:tab w:val="left" w:pos="3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4C237C">
              <w:rPr>
                <w:rFonts w:ascii="Times New Roman" w:eastAsia="Calibri" w:hAnsi="Times New Roman" w:cs="Times New Roman"/>
              </w:rPr>
              <w:t>Интеллектуально-творческое общество учащихся</w:t>
            </w:r>
          </w:p>
        </w:tc>
      </w:tr>
    </w:tbl>
    <w:p w:rsidR="004C237C" w:rsidRPr="004C237C" w:rsidRDefault="004C237C" w:rsidP="004C237C">
      <w:pPr>
        <w:tabs>
          <w:tab w:val="left" w:pos="351"/>
        </w:tabs>
        <w:spacing w:after="0" w:line="240" w:lineRule="auto"/>
        <w:ind w:firstLine="709"/>
        <w:jc w:val="center"/>
        <w:rPr>
          <w:rFonts w:ascii="Calibri" w:eastAsia="Calibri" w:hAnsi="Calibri" w:cs="Times New Roman"/>
        </w:rPr>
      </w:pPr>
    </w:p>
    <w:bookmarkEnd w:id="1"/>
    <w:p w:rsidR="004C237C" w:rsidRPr="004C237C" w:rsidRDefault="004C237C" w:rsidP="004C237C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7"/>
          <w:szCs w:val="27"/>
        </w:rPr>
      </w:pPr>
      <w:r w:rsidRPr="004C237C">
        <w:rPr>
          <w:rFonts w:ascii="Times New Roman" w:eastAsia="Calibri" w:hAnsi="Times New Roman" w:cs="Times New Roman"/>
          <w:b/>
          <w:sz w:val="27"/>
          <w:szCs w:val="27"/>
        </w:rPr>
        <w:lastRenderedPageBreak/>
        <w:t>Формы методической работы:</w:t>
      </w:r>
    </w:p>
    <w:p w:rsidR="004C237C" w:rsidRPr="004C237C" w:rsidRDefault="004C237C" w:rsidP="004C237C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694"/>
        <w:gridCol w:w="2799"/>
      </w:tblGrid>
      <w:tr w:rsidR="004C237C" w:rsidRPr="004C237C" w:rsidTr="004C237C">
        <w:tc>
          <w:tcPr>
            <w:tcW w:w="4077" w:type="dxa"/>
          </w:tcPr>
          <w:p w:rsidR="004C237C" w:rsidRPr="004C237C" w:rsidRDefault="004C237C" w:rsidP="004C237C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Коллективные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4C237C" w:rsidRPr="004C237C" w:rsidRDefault="004C237C" w:rsidP="004C237C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Групповые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4C237C" w:rsidRPr="004C237C" w:rsidRDefault="004C237C" w:rsidP="004C237C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237C" w:rsidRPr="004C237C" w:rsidTr="004C237C">
        <w:tc>
          <w:tcPr>
            <w:tcW w:w="4077" w:type="dxa"/>
          </w:tcPr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-педсовет;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-методический совет;</w:t>
            </w:r>
          </w:p>
          <w:p w:rsidR="004C237C" w:rsidRPr="004C237C" w:rsidRDefault="004C237C" w:rsidP="008467AB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-методические объединения;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-семинар;</w:t>
            </w:r>
          </w:p>
          <w:p w:rsidR="004C237C" w:rsidRPr="004C237C" w:rsidRDefault="004C237C" w:rsidP="008467AB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-практикум;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-школы передового опыта;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-мастер-класс;</w:t>
            </w:r>
          </w:p>
          <w:p w:rsidR="004C237C" w:rsidRPr="004C237C" w:rsidRDefault="004C237C" w:rsidP="008467AB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-открытые уроки;</w:t>
            </w:r>
          </w:p>
          <w:p w:rsidR="004C237C" w:rsidRPr="004C237C" w:rsidRDefault="008467AB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-предметные декады</w:t>
            </w:r>
            <w:r w:rsidR="004C237C"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-творческие отчеты;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-внеклассные мероприятия по предмету;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-экскурсии;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-аттестация педагогических кадров;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-курсовая подготовка учителей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C237C" w:rsidRPr="004C237C" w:rsidRDefault="004C237C" w:rsidP="004C237C">
            <w:pPr>
              <w:keepNext/>
              <w:keepLines/>
              <w:spacing w:after="0" w:line="240" w:lineRule="auto"/>
              <w:ind w:left="212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 школьные методические объединения педагогов;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212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групповые методические консультации; </w:t>
            </w:r>
          </w:p>
          <w:p w:rsidR="004C237C" w:rsidRPr="004C237C" w:rsidRDefault="008467AB" w:rsidP="004C237C">
            <w:pPr>
              <w:keepNext/>
              <w:keepLines/>
              <w:spacing w:after="0" w:line="240" w:lineRule="auto"/>
              <w:ind w:left="212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предметные тематические декады</w:t>
            </w:r>
            <w:r w:rsidR="004C237C"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212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семинары</w:t>
            </w:r>
          </w:p>
        </w:tc>
        <w:tc>
          <w:tcPr>
            <w:tcW w:w="2799" w:type="dxa"/>
          </w:tcPr>
          <w:p w:rsidR="004C237C" w:rsidRPr="004C237C" w:rsidRDefault="004C237C" w:rsidP="004C237C">
            <w:pPr>
              <w:keepNext/>
              <w:keepLines/>
              <w:spacing w:after="0" w:line="240" w:lineRule="auto"/>
              <w:ind w:left="283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-самообразование;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283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-разработка творческой темы;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283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уроков;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283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-самоанализ;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283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-наставничество;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283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-собеседование;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283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-консультации;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283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-посещение уроков администрацией;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283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-анализ планов уроков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C237C" w:rsidRPr="004C237C" w:rsidRDefault="004C237C" w:rsidP="004C237C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7"/>
          <w:szCs w:val="27"/>
        </w:rPr>
      </w:pPr>
    </w:p>
    <w:p w:rsidR="004C237C" w:rsidRPr="004C237C" w:rsidRDefault="004C237C" w:rsidP="004C237C">
      <w:pPr>
        <w:keepNext/>
        <w:keepLines/>
        <w:spacing w:after="0" w:line="240" w:lineRule="auto"/>
        <w:ind w:firstLine="708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sz w:val="28"/>
          <w:szCs w:val="28"/>
        </w:rPr>
        <w:t>Формы предъявления и обобщения передового педагогического опыта: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- Показ опыта в форме открытых уроков, внеурочных мероприятий;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- Ознакомление педагогов с документальным обеспечением реализуемых нововведений;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-Изучение возможных перспектив внедрения и прогнозирования последствий перехода на новые способы работы;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-Составление краткого описания предъявленного опыта и создание информационной базы.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-Организация глубокого анализа внедрения новых форм, методов и технологий работы.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-Осуществление углубленного диагностирования по выявлению положительного эффекта от внедрения инноваций.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 Проведение семинаров, мастер-классов, практикумов, собеседований, консультаций, выставок.</w:t>
      </w:r>
    </w:p>
    <w:p w:rsidR="004C237C" w:rsidRPr="004C237C" w:rsidRDefault="004C237C" w:rsidP="004C237C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237C" w:rsidRPr="004C237C" w:rsidRDefault="004C237C" w:rsidP="004C237C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sz w:val="28"/>
          <w:szCs w:val="28"/>
        </w:rPr>
        <w:t>Формы повышения профессионального мастерства педагогов: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-Самообразование.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-Изучение документов и материалов, представляющих профессиональный интерес.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-Разработка собственных средств наглядности. </w:t>
      </w:r>
    </w:p>
    <w:p w:rsidR="004C237C" w:rsidRPr="004C237C" w:rsidRDefault="004C237C" w:rsidP="004C237C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sz w:val="28"/>
          <w:szCs w:val="28"/>
        </w:rPr>
        <w:t>Методы и приемы методической работы: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1. Проведение открытых уроков, воспитательных и методических мероприятий;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2. Анализ посещенных мероприятий;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spellStart"/>
      <w:r w:rsidRPr="004C237C">
        <w:rPr>
          <w:rFonts w:ascii="Times New Roman" w:eastAsia="Calibri" w:hAnsi="Times New Roman" w:cs="Times New Roman"/>
          <w:sz w:val="28"/>
          <w:szCs w:val="28"/>
        </w:rPr>
        <w:t>Взаимопосещение</w:t>
      </w:r>
      <w:proofErr w:type="spellEnd"/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мероприятий;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4. Заслушивание докладов и сообщений;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5. Обсуждение авторских публикаций, пособий, методических разработок;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C237C" w:rsidRPr="004C237C" w:rsidRDefault="00790B85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4C237C" w:rsidRPr="004C237C">
        <w:rPr>
          <w:rFonts w:ascii="Times New Roman" w:eastAsia="Calibri" w:hAnsi="Times New Roman" w:cs="Times New Roman"/>
          <w:sz w:val="28"/>
          <w:szCs w:val="28"/>
        </w:rPr>
        <w:t xml:space="preserve">. Анкетирование и социологические исследования; </w:t>
      </w:r>
    </w:p>
    <w:p w:rsidR="004C237C" w:rsidRPr="004C237C" w:rsidRDefault="00790B85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4C237C" w:rsidRPr="004C237C">
        <w:rPr>
          <w:rFonts w:ascii="Times New Roman" w:eastAsia="Calibri" w:hAnsi="Times New Roman" w:cs="Times New Roman"/>
          <w:sz w:val="28"/>
          <w:szCs w:val="28"/>
        </w:rPr>
        <w:t>. Дискуссии и диспуты, ролевые игры;</w:t>
      </w:r>
    </w:p>
    <w:p w:rsidR="004C237C" w:rsidRPr="004C237C" w:rsidRDefault="00790B85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8</w:t>
      </w:r>
      <w:r w:rsidR="004C237C" w:rsidRPr="004C237C">
        <w:rPr>
          <w:rFonts w:ascii="Times New Roman" w:eastAsia="Calibri" w:hAnsi="Times New Roman" w:cs="Times New Roman"/>
          <w:sz w:val="28"/>
          <w:szCs w:val="28"/>
        </w:rPr>
        <w:t xml:space="preserve">. Решение ситуационных педагогических и управленческих задач; </w:t>
      </w:r>
    </w:p>
    <w:p w:rsidR="004C237C" w:rsidRPr="004C237C" w:rsidRDefault="00790B85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</w:t>
      </w:r>
      <w:r w:rsidR="004C237C" w:rsidRPr="004C237C">
        <w:rPr>
          <w:rFonts w:ascii="Times New Roman" w:eastAsia="Calibri" w:hAnsi="Times New Roman" w:cs="Times New Roman"/>
          <w:sz w:val="28"/>
          <w:szCs w:val="28"/>
        </w:rPr>
        <w:t xml:space="preserve">. Обмен педагогическим опытом; </w:t>
      </w:r>
    </w:p>
    <w:p w:rsidR="004C237C" w:rsidRPr="004C237C" w:rsidRDefault="00790B85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</w:t>
      </w:r>
      <w:r w:rsidR="004C237C" w:rsidRPr="004C237C">
        <w:rPr>
          <w:rFonts w:ascii="Times New Roman" w:eastAsia="Calibri" w:hAnsi="Times New Roman" w:cs="Times New Roman"/>
          <w:sz w:val="28"/>
          <w:szCs w:val="28"/>
        </w:rPr>
        <w:t xml:space="preserve">. Подведение итогов внедрения новшеств и элементов ценного опыта коллег и новаторов; </w:t>
      </w:r>
    </w:p>
    <w:p w:rsidR="004C237C" w:rsidRPr="004C237C" w:rsidRDefault="00790B85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11</w:t>
      </w:r>
      <w:r w:rsidR="004C237C" w:rsidRPr="004C237C">
        <w:rPr>
          <w:rFonts w:ascii="Times New Roman" w:eastAsia="Calibri" w:hAnsi="Times New Roman" w:cs="Times New Roman"/>
          <w:sz w:val="28"/>
          <w:szCs w:val="28"/>
        </w:rPr>
        <w:t xml:space="preserve">. Анализ методической и управленческой документации; </w:t>
      </w:r>
    </w:p>
    <w:p w:rsidR="004C237C" w:rsidRPr="004C237C" w:rsidRDefault="00790B85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12</w:t>
      </w:r>
      <w:r w:rsidR="004C237C" w:rsidRPr="004C237C">
        <w:rPr>
          <w:rFonts w:ascii="Times New Roman" w:eastAsia="Calibri" w:hAnsi="Times New Roman" w:cs="Times New Roman"/>
          <w:sz w:val="28"/>
          <w:szCs w:val="28"/>
        </w:rPr>
        <w:t>. Лекции и семинары-практикумы, тренинги, мастер-классы.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sz w:val="28"/>
          <w:szCs w:val="28"/>
        </w:rPr>
        <w:t>Индивидуальная методическая работа учителя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Индивидуальные методические темы педагогического исследования определяются на заседаниях предметных ШМО. Работа учителя по методической теме предполагает выполнение следующих этапов: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1. выбор методической темы;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2.  выбор темы и комплекса промежуточных заданий;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3.  формулирование итогового задания с последующим уточнением;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4.  определение темат</w:t>
      </w:r>
      <w:r w:rsidR="00790B85">
        <w:rPr>
          <w:rFonts w:ascii="Times New Roman" w:eastAsia="Calibri" w:hAnsi="Times New Roman" w:cs="Times New Roman"/>
          <w:sz w:val="28"/>
          <w:szCs w:val="28"/>
        </w:rPr>
        <w:t xml:space="preserve">ики открытых </w:t>
      </w: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уроков.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   Руководитель ШМО встраивает индивидуальную работу педагога в методическую тему объединения, оказывает поддержку по внедрению достижений передового педагогического опыта в процесс</w:t>
      </w:r>
      <w:r w:rsidR="00736200">
        <w:rPr>
          <w:rFonts w:ascii="Times New Roman" w:eastAsia="Calibri" w:hAnsi="Times New Roman" w:cs="Times New Roman"/>
          <w:sz w:val="28"/>
          <w:szCs w:val="28"/>
        </w:rPr>
        <w:t>е</w:t>
      </w: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обучения.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   Программа работы </w:t>
      </w:r>
      <w:proofErr w:type="gramStart"/>
      <w:r w:rsidRPr="004C237C">
        <w:rPr>
          <w:rFonts w:ascii="Times New Roman" w:eastAsia="Calibri" w:hAnsi="Times New Roman" w:cs="Times New Roman"/>
          <w:sz w:val="28"/>
          <w:szCs w:val="28"/>
        </w:rPr>
        <w:t>предметных</w:t>
      </w:r>
      <w:proofErr w:type="gramEnd"/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ШМО составляется на основе плана методической работы школы.</w:t>
      </w:r>
    </w:p>
    <w:p w:rsidR="004C237C" w:rsidRPr="004C237C" w:rsidRDefault="004C237C" w:rsidP="004C237C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237C" w:rsidRPr="004C237C" w:rsidRDefault="004C237C" w:rsidP="004C237C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sz w:val="28"/>
          <w:szCs w:val="28"/>
        </w:rPr>
        <w:t>Принципы и правила организации методической деятельности в школе: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-научный подход;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4C237C">
        <w:rPr>
          <w:rFonts w:ascii="Times New Roman" w:eastAsia="Calibri" w:hAnsi="Times New Roman" w:cs="Times New Roman"/>
          <w:sz w:val="28"/>
          <w:szCs w:val="28"/>
        </w:rPr>
        <w:t>компетентностный</w:t>
      </w:r>
      <w:proofErr w:type="spellEnd"/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подход;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-адресная направленность и индивидуальный подход;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4C237C">
        <w:rPr>
          <w:rFonts w:ascii="Times New Roman" w:eastAsia="Calibri" w:hAnsi="Times New Roman" w:cs="Times New Roman"/>
          <w:sz w:val="28"/>
          <w:szCs w:val="28"/>
        </w:rPr>
        <w:t>диагностико-аналитическая</w:t>
      </w:r>
      <w:proofErr w:type="spellEnd"/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основа;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-гуманизм, демократизм и партнерство;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4C237C">
        <w:rPr>
          <w:rFonts w:ascii="Times New Roman" w:eastAsia="Calibri" w:hAnsi="Times New Roman" w:cs="Times New Roman"/>
          <w:sz w:val="28"/>
          <w:szCs w:val="28"/>
        </w:rPr>
        <w:t>креативность</w:t>
      </w:r>
      <w:proofErr w:type="spellEnd"/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-адаптивность, вариативность, гибкость, мобильность;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 разнообразие форм, методов, содержания и используемых технологий,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-максимальное удовлетворение профессиональных интересов педагогов.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sz w:val="28"/>
          <w:szCs w:val="28"/>
        </w:rPr>
        <w:t>Образовательные результаты деятельности методических объединений для педагогов: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1.  положительная динамика сдачи ОГЭ и ЕГЭ, успешное участие в интеллектуальных конкурсах, олимпиадах;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2. овладение теорией и приёмами </w:t>
      </w:r>
      <w:proofErr w:type="spellStart"/>
      <w:r w:rsidRPr="004C237C">
        <w:rPr>
          <w:rFonts w:ascii="Times New Roman" w:eastAsia="Calibri" w:hAnsi="Times New Roman" w:cs="Times New Roman"/>
          <w:sz w:val="28"/>
          <w:szCs w:val="28"/>
        </w:rPr>
        <w:t>деятельностного</w:t>
      </w:r>
      <w:proofErr w:type="spellEnd"/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подхода в обучении;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3. повышение профессионального уровня, мотивации к эффективной профессиональной деятельности.</w:t>
      </w:r>
    </w:p>
    <w:p w:rsidR="004C237C" w:rsidRPr="004C237C" w:rsidRDefault="004C237C" w:rsidP="004C237C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</w:rPr>
      </w:pPr>
      <w:bookmarkStart w:id="2" w:name="bookmark4"/>
    </w:p>
    <w:p w:rsidR="004C237C" w:rsidRPr="004C237C" w:rsidRDefault="004C237C" w:rsidP="004C237C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sz w:val="28"/>
          <w:szCs w:val="28"/>
        </w:rPr>
        <w:t>Приоритетные направл</w:t>
      </w:r>
      <w:r w:rsidR="00790B85">
        <w:rPr>
          <w:rFonts w:ascii="Times New Roman" w:eastAsia="Calibri" w:hAnsi="Times New Roman" w:cs="Times New Roman"/>
          <w:b/>
          <w:sz w:val="28"/>
          <w:szCs w:val="28"/>
        </w:rPr>
        <w:t>ения методической работы на 2022-2023</w:t>
      </w:r>
      <w:r w:rsidRPr="004C237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4C237C">
        <w:rPr>
          <w:rFonts w:ascii="Times New Roman" w:eastAsia="Calibri" w:hAnsi="Times New Roman" w:cs="Times New Roman"/>
          <w:b/>
          <w:sz w:val="28"/>
          <w:szCs w:val="28"/>
        </w:rPr>
        <w:t>уч</w:t>
      </w:r>
      <w:proofErr w:type="spellEnd"/>
      <w:r w:rsidRPr="004C237C">
        <w:rPr>
          <w:rFonts w:ascii="Times New Roman" w:eastAsia="Calibri" w:hAnsi="Times New Roman" w:cs="Times New Roman"/>
          <w:b/>
          <w:sz w:val="28"/>
          <w:szCs w:val="28"/>
        </w:rPr>
        <w:t>/год:</w:t>
      </w:r>
      <w:bookmarkEnd w:id="2"/>
    </w:p>
    <w:p w:rsidR="004C237C" w:rsidRPr="004C237C" w:rsidRDefault="004C237C" w:rsidP="004C237C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/>
        </w:rPr>
      </w:pPr>
      <w:bookmarkStart w:id="3" w:name="bookmark5"/>
      <w:r w:rsidRPr="004C237C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/>
        </w:rPr>
        <w:t>Организационное обеспечение:</w:t>
      </w:r>
      <w:bookmarkEnd w:id="3"/>
    </w:p>
    <w:p w:rsidR="004C237C" w:rsidRPr="004C237C" w:rsidRDefault="004C237C" w:rsidP="004C237C">
      <w:pPr>
        <w:tabs>
          <w:tab w:val="left" w:pos="40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-повышение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образовательной деятельности, через проведение единых методических дней, предметных недель, </w:t>
      </w:r>
      <w:proofErr w:type="spellStart"/>
      <w:r w:rsidRPr="004C237C">
        <w:rPr>
          <w:rFonts w:ascii="Times New Roman" w:eastAsia="Calibri" w:hAnsi="Times New Roman" w:cs="Times New Roman"/>
          <w:sz w:val="28"/>
          <w:szCs w:val="28"/>
        </w:rPr>
        <w:t>взаимопосещение</w:t>
      </w:r>
      <w:proofErr w:type="spellEnd"/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уроков, активное участие в семинарах, конференциях, творческих мастерских;</w:t>
      </w:r>
    </w:p>
    <w:p w:rsidR="004C237C" w:rsidRPr="004C237C" w:rsidRDefault="004C237C" w:rsidP="004C237C">
      <w:pPr>
        <w:tabs>
          <w:tab w:val="left" w:pos="4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-организация деятельности профессиональных объединений педагогов;</w:t>
      </w:r>
    </w:p>
    <w:p w:rsidR="004C237C" w:rsidRPr="004C237C" w:rsidRDefault="004C237C" w:rsidP="004C237C">
      <w:pPr>
        <w:tabs>
          <w:tab w:val="left" w:pos="420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-совершенствование системы обобщения, изучения и внедрения передового педагогического опыта учителей школы. </w:t>
      </w:r>
    </w:p>
    <w:p w:rsidR="004C237C" w:rsidRPr="004C237C" w:rsidRDefault="004C237C" w:rsidP="004C237C">
      <w:pPr>
        <w:tabs>
          <w:tab w:val="left" w:pos="42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C237C" w:rsidRPr="008E44B1" w:rsidRDefault="004C237C" w:rsidP="004C237C">
      <w:pPr>
        <w:tabs>
          <w:tab w:val="left" w:pos="42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E44B1">
        <w:rPr>
          <w:rFonts w:ascii="Times New Roman" w:eastAsia="Calibri" w:hAnsi="Times New Roman" w:cs="Times New Roman"/>
          <w:b/>
          <w:bCs/>
          <w:sz w:val="28"/>
          <w:szCs w:val="28"/>
          <w:u w:val="single"/>
          <w:shd w:val="clear" w:color="auto" w:fill="FFFFFF"/>
        </w:rPr>
        <w:t>Технологическое обеспечение:</w:t>
      </w:r>
    </w:p>
    <w:p w:rsidR="004C237C" w:rsidRPr="004C237C" w:rsidRDefault="004C237C" w:rsidP="004C237C">
      <w:pPr>
        <w:tabs>
          <w:tab w:val="left" w:pos="40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-внедрение в практику прогрессивных педагогических технологий, ориентированных на совершенствование уровня преподавания предметов, на формирование личности ребенка;</w:t>
      </w:r>
    </w:p>
    <w:p w:rsidR="004C237C" w:rsidRPr="004C237C" w:rsidRDefault="004C237C" w:rsidP="004C237C">
      <w:pPr>
        <w:tabs>
          <w:tab w:val="left" w:pos="4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-обеспечение обоснованности и эффективности планирования процесса обучения детей;</w:t>
      </w:r>
    </w:p>
    <w:p w:rsidR="004C237C" w:rsidRPr="004C237C" w:rsidRDefault="004C237C" w:rsidP="004C237C">
      <w:pPr>
        <w:tabs>
          <w:tab w:val="left" w:pos="4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-совершенствование кабинетной системы;</w:t>
      </w:r>
    </w:p>
    <w:p w:rsidR="004C237C" w:rsidRPr="004C237C" w:rsidRDefault="004C237C" w:rsidP="004C237C">
      <w:pPr>
        <w:tabs>
          <w:tab w:val="left" w:pos="420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-укрепление материально-технической базы методической службы школы. </w:t>
      </w:r>
    </w:p>
    <w:p w:rsidR="004C237C" w:rsidRPr="004C237C" w:rsidRDefault="004C237C" w:rsidP="004C237C">
      <w:pPr>
        <w:tabs>
          <w:tab w:val="left" w:pos="42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C237C" w:rsidRPr="008E44B1" w:rsidRDefault="004C237C" w:rsidP="004C237C">
      <w:pPr>
        <w:tabs>
          <w:tab w:val="left" w:pos="42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E44B1">
        <w:rPr>
          <w:rFonts w:ascii="Times New Roman" w:eastAsia="Calibri" w:hAnsi="Times New Roman" w:cs="Times New Roman"/>
          <w:b/>
          <w:bCs/>
          <w:sz w:val="28"/>
          <w:szCs w:val="28"/>
          <w:u w:val="single"/>
          <w:shd w:val="clear" w:color="auto" w:fill="FFFFFF"/>
        </w:rPr>
        <w:t>Информационное обеспечение:</w:t>
      </w:r>
    </w:p>
    <w:p w:rsidR="004C237C" w:rsidRPr="004C237C" w:rsidRDefault="004C237C" w:rsidP="004C237C">
      <w:pPr>
        <w:tabs>
          <w:tab w:val="left" w:pos="40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-обеспечение методическими и практическими материалами методической составляющей образовательной деятельности через использование Интернет, электронных баз данных и т.д.;</w:t>
      </w:r>
    </w:p>
    <w:p w:rsidR="004C237C" w:rsidRPr="004C237C" w:rsidRDefault="004C237C" w:rsidP="004C237C">
      <w:pPr>
        <w:tabs>
          <w:tab w:val="left" w:pos="4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-создание банка методических идей и наработок учителей школы;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-разработка и внедрение методических рекомендаций для педагогов по приоритетным направлениям школы. 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E44B1">
        <w:rPr>
          <w:rFonts w:ascii="Times New Roman" w:eastAsia="Calibri" w:hAnsi="Times New Roman" w:cs="Times New Roman"/>
          <w:b/>
          <w:bCs/>
          <w:sz w:val="28"/>
          <w:szCs w:val="28"/>
          <w:u w:val="single"/>
          <w:shd w:val="clear" w:color="auto" w:fill="FFFFFF"/>
        </w:rPr>
        <w:t>Создание условий для развития личности ребенка</w:t>
      </w:r>
      <w:r w:rsidRPr="004C237C">
        <w:rPr>
          <w:rFonts w:ascii="Times New Roman" w:eastAsia="Calibri" w:hAnsi="Times New Roman" w:cs="Times New Roman"/>
          <w:bCs/>
          <w:sz w:val="28"/>
          <w:szCs w:val="28"/>
          <w:u w:val="single"/>
          <w:shd w:val="clear" w:color="auto" w:fill="FFFFFF"/>
        </w:rPr>
        <w:t>:</w:t>
      </w:r>
    </w:p>
    <w:p w:rsidR="004C237C" w:rsidRPr="004C237C" w:rsidRDefault="004C237C" w:rsidP="004C237C">
      <w:pPr>
        <w:tabs>
          <w:tab w:val="left" w:pos="35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-изучение особенностей индивидуального развития детей;</w:t>
      </w:r>
    </w:p>
    <w:p w:rsidR="004C237C" w:rsidRPr="004C237C" w:rsidRDefault="004C237C" w:rsidP="004C237C">
      <w:pPr>
        <w:tabs>
          <w:tab w:val="left" w:pos="4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-формирование у </w:t>
      </w:r>
      <w:proofErr w:type="gramStart"/>
      <w:r w:rsidRPr="004C237C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мотивации к познавательной деятельности;</w:t>
      </w:r>
    </w:p>
    <w:p w:rsidR="004C237C" w:rsidRPr="004C237C" w:rsidRDefault="004C237C" w:rsidP="004C237C">
      <w:pPr>
        <w:tabs>
          <w:tab w:val="left" w:pos="4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-создание условий для обеспечения профессионального самоопределения школьников;</w:t>
      </w:r>
    </w:p>
    <w:p w:rsidR="004C237C" w:rsidRPr="004C237C" w:rsidRDefault="004C237C" w:rsidP="004C237C">
      <w:pPr>
        <w:tabs>
          <w:tab w:val="left" w:pos="4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-психолого-педагогическое сопровождение образовательной программы школы. </w:t>
      </w:r>
    </w:p>
    <w:p w:rsidR="004C237C" w:rsidRPr="004C237C" w:rsidRDefault="004C237C" w:rsidP="004C237C">
      <w:pPr>
        <w:tabs>
          <w:tab w:val="left" w:pos="478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C237C" w:rsidRPr="004C237C" w:rsidRDefault="004C237C" w:rsidP="004C237C">
      <w:pPr>
        <w:tabs>
          <w:tab w:val="left" w:pos="478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E44B1">
        <w:rPr>
          <w:rFonts w:ascii="Times New Roman" w:eastAsia="Calibri" w:hAnsi="Times New Roman" w:cs="Times New Roman"/>
          <w:b/>
          <w:bCs/>
          <w:sz w:val="28"/>
          <w:szCs w:val="28"/>
          <w:u w:val="single"/>
          <w:shd w:val="clear" w:color="auto" w:fill="FFFFFF"/>
        </w:rPr>
        <w:lastRenderedPageBreak/>
        <w:t>Создание условий для укрепления здоровья учащихся</w:t>
      </w:r>
      <w:r w:rsidRPr="004C237C">
        <w:rPr>
          <w:rFonts w:ascii="Times New Roman" w:eastAsia="Calibri" w:hAnsi="Times New Roman" w:cs="Times New Roman"/>
          <w:bCs/>
          <w:sz w:val="28"/>
          <w:szCs w:val="28"/>
          <w:u w:val="single"/>
          <w:shd w:val="clear" w:color="auto" w:fill="FFFFFF"/>
        </w:rPr>
        <w:t>:</w:t>
      </w:r>
    </w:p>
    <w:p w:rsidR="004C237C" w:rsidRPr="004C237C" w:rsidRDefault="004C237C" w:rsidP="004C237C">
      <w:pPr>
        <w:tabs>
          <w:tab w:val="left" w:pos="40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-отслеживание динамики здоровья учащихся;</w:t>
      </w:r>
    </w:p>
    <w:p w:rsidR="004C237C" w:rsidRPr="004C237C" w:rsidRDefault="004C237C" w:rsidP="004C237C">
      <w:pPr>
        <w:tabs>
          <w:tab w:val="left" w:pos="4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-разработка методических рекомендаций педагогам школы по использованию </w:t>
      </w:r>
      <w:proofErr w:type="spellStart"/>
      <w:r w:rsidRPr="004C237C">
        <w:rPr>
          <w:rFonts w:ascii="Times New Roman" w:eastAsia="Calibri" w:hAnsi="Times New Roman" w:cs="Times New Roman"/>
          <w:sz w:val="28"/>
          <w:szCs w:val="28"/>
        </w:rPr>
        <w:t>здоровьесберегающих</w:t>
      </w:r>
      <w:proofErr w:type="spellEnd"/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методик и преодолению учебных перегрузок школьников.</w:t>
      </w:r>
    </w:p>
    <w:p w:rsidR="004C237C" w:rsidRPr="004C237C" w:rsidRDefault="004C237C" w:rsidP="004C237C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/>
        </w:rPr>
      </w:pPr>
      <w:bookmarkStart w:id="4" w:name="bookmark6"/>
    </w:p>
    <w:p w:rsidR="004C237C" w:rsidRPr="004C237C" w:rsidRDefault="004C237C" w:rsidP="004C237C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8E44B1"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ru-RU"/>
        </w:rPr>
        <w:t>Диагностика и контроль результативности образовательной</w:t>
      </w:r>
      <w:r w:rsidRPr="008E44B1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 деятельности</w:t>
      </w:r>
      <w:r w:rsidRPr="004C237C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:</w:t>
      </w:r>
      <w:bookmarkEnd w:id="4"/>
    </w:p>
    <w:p w:rsidR="004C237C" w:rsidRPr="004C237C" w:rsidRDefault="004C237C" w:rsidP="004C237C">
      <w:pPr>
        <w:tabs>
          <w:tab w:val="left" w:pos="39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-Мониторинг качества знаний учащихся;</w:t>
      </w:r>
    </w:p>
    <w:p w:rsidR="004C237C" w:rsidRPr="004C237C" w:rsidRDefault="004C237C" w:rsidP="004C237C">
      <w:pPr>
        <w:tabs>
          <w:tab w:val="left" w:pos="4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-формирование у обучающихся универсальных учебных действий;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-диагностика деятельности педагогов по развитию у учащихся интереса к обучению, результативности использования индивидуально групповых занятий и элективных курсов.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Работа внутри школьных методических объединений: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-согласование календарно-тематических планов;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-преемственность в работе начальных классов и основного звена;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-методы работы по ликвидации пробелов в знаниях обучающихся;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-методы работы с </w:t>
      </w:r>
      <w:proofErr w:type="gramStart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, имеющими повышенную мотивацию к учебно-познавательной деятельности;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-формы и методы промежуточного и итогового контроля;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-отчеты учителей по темам самообразования;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-итоговая аттестация </w:t>
      </w:r>
      <w:proofErr w:type="gramStart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Предполагаемый результат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Планируемые результаты работы (образовательный продукт) по данной методической теме: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Wingdings-Regular" w:hAnsi="Times New Roman" w:cs="Times New Roman"/>
          <w:sz w:val="28"/>
          <w:szCs w:val="28"/>
          <w:lang w:eastAsia="ru-RU"/>
        </w:rPr>
        <w:t xml:space="preserve"> -</w:t>
      </w: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коллективный педагогический опыт;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Wingdings-Regular" w:hAnsi="Times New Roman" w:cs="Times New Roman"/>
          <w:sz w:val="28"/>
          <w:szCs w:val="28"/>
          <w:lang w:eastAsia="ru-RU"/>
        </w:rPr>
        <w:t xml:space="preserve"> -</w:t>
      </w: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повышения профессиональной компетентности учителей школы;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Wingdings-Regular" w:hAnsi="Times New Roman" w:cs="Times New Roman"/>
          <w:sz w:val="28"/>
          <w:szCs w:val="28"/>
          <w:lang w:eastAsia="ru-RU"/>
        </w:rPr>
        <w:t xml:space="preserve"> -</w:t>
      </w: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положительная динамика качества </w:t>
      </w:r>
      <w:proofErr w:type="spellStart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обученности</w:t>
      </w:r>
      <w:proofErr w:type="spellEnd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Wingdings-Regular" w:hAnsi="Times New Roman" w:cs="Times New Roman"/>
          <w:sz w:val="28"/>
          <w:szCs w:val="28"/>
          <w:lang w:eastAsia="ru-RU"/>
        </w:rPr>
        <w:t xml:space="preserve"> -</w:t>
      </w:r>
      <w:proofErr w:type="spellStart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востребованность</w:t>
      </w:r>
      <w:proofErr w:type="spellEnd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знаний и </w:t>
      </w:r>
      <w:proofErr w:type="gramStart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компетенций</w:t>
      </w:r>
      <w:proofErr w:type="gramEnd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обучающихся на практике и в качестве базы </w:t>
      </w:r>
      <w:r w:rsidRPr="004C237C">
        <w:rPr>
          <w:rFonts w:ascii="Times New Roman" w:eastAsia="Calibri" w:hAnsi="Times New Roman" w:cs="Times New Roman"/>
          <w:sz w:val="28"/>
          <w:szCs w:val="28"/>
        </w:rPr>
        <w:t>для продолжения образования.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bCs/>
          <w:sz w:val="28"/>
          <w:szCs w:val="28"/>
        </w:rPr>
        <w:t>Циклогр</w:t>
      </w:r>
      <w:r w:rsidR="008E44B1">
        <w:rPr>
          <w:rFonts w:ascii="Times New Roman" w:eastAsia="Calibri" w:hAnsi="Times New Roman" w:cs="Times New Roman"/>
          <w:b/>
          <w:bCs/>
          <w:sz w:val="28"/>
          <w:szCs w:val="28"/>
        </w:rPr>
        <w:t>амма методической работы на 2021-2022</w:t>
      </w:r>
      <w:r w:rsidRPr="004C237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C237C">
        <w:rPr>
          <w:rFonts w:ascii="Times New Roman" w:eastAsia="Calibri" w:hAnsi="Times New Roman" w:cs="Times New Roman"/>
          <w:b/>
          <w:bCs/>
          <w:sz w:val="28"/>
          <w:szCs w:val="28"/>
        </w:rPr>
        <w:t>уч</w:t>
      </w:r>
      <w:proofErr w:type="spellEnd"/>
      <w:r w:rsidRPr="004C237C">
        <w:rPr>
          <w:rFonts w:ascii="Times New Roman" w:eastAsia="Calibri" w:hAnsi="Times New Roman" w:cs="Times New Roman"/>
          <w:b/>
          <w:bCs/>
          <w:sz w:val="28"/>
          <w:szCs w:val="28"/>
        </w:rPr>
        <w:t>/г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36"/>
        <w:gridCol w:w="4475"/>
        <w:gridCol w:w="1767"/>
        <w:gridCol w:w="2592"/>
      </w:tblGrid>
      <w:tr w:rsidR="004C237C" w:rsidRPr="004C237C" w:rsidTr="004C237C">
        <w:tc>
          <w:tcPr>
            <w:tcW w:w="73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47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6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9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4C237C" w:rsidRPr="004C237C" w:rsidTr="004C237C">
        <w:tc>
          <w:tcPr>
            <w:tcW w:w="73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Заседания ШМО</w:t>
            </w:r>
          </w:p>
        </w:tc>
        <w:tc>
          <w:tcPr>
            <w:tcW w:w="176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59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Руководитель ШМО</w:t>
            </w:r>
          </w:p>
        </w:tc>
      </w:tr>
      <w:tr w:rsidR="004C237C" w:rsidRPr="004C237C" w:rsidTr="004C237C">
        <w:trPr>
          <w:trHeight w:val="469"/>
        </w:trPr>
        <w:tc>
          <w:tcPr>
            <w:tcW w:w="73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Заседания методического совета</w:t>
            </w:r>
          </w:p>
        </w:tc>
        <w:tc>
          <w:tcPr>
            <w:tcW w:w="176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59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7362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УВР</w:t>
            </w:r>
          </w:p>
        </w:tc>
      </w:tr>
      <w:tr w:rsidR="004C237C" w:rsidRPr="004C237C" w:rsidTr="004C237C">
        <w:tc>
          <w:tcPr>
            <w:tcW w:w="73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7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Педагогические советы</w:t>
            </w:r>
          </w:p>
        </w:tc>
        <w:tc>
          <w:tcPr>
            <w:tcW w:w="176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59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C237C" w:rsidRPr="004C237C" w:rsidTr="004C237C">
        <w:tc>
          <w:tcPr>
            <w:tcW w:w="73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75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Изучение и обобщение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передового</w:t>
            </w:r>
            <w:proofErr w:type="gramEnd"/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педагогического опыта: </w:t>
            </w:r>
            <w:proofErr w:type="spell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взаимопосещение</w:t>
            </w:r>
            <w:proofErr w:type="spellEnd"/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уроков, открытые уроки, участие в РМО,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интернет – </w:t>
            </w:r>
            <w:proofErr w:type="gram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сообществах</w:t>
            </w:r>
            <w:proofErr w:type="gram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вебинарах</w:t>
            </w:r>
            <w:proofErr w:type="spellEnd"/>
          </w:p>
        </w:tc>
        <w:tc>
          <w:tcPr>
            <w:tcW w:w="176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C237C" w:rsidRPr="004C237C" w:rsidTr="004C237C">
        <w:tc>
          <w:tcPr>
            <w:tcW w:w="73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7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работой ШМО</w:t>
            </w:r>
          </w:p>
        </w:tc>
        <w:tc>
          <w:tcPr>
            <w:tcW w:w="176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C237C" w:rsidRPr="004C237C" w:rsidTr="004C237C">
        <w:tc>
          <w:tcPr>
            <w:tcW w:w="73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47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Предметные </w:t>
            </w:r>
            <w:r w:rsidR="007362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декады</w:t>
            </w:r>
          </w:p>
        </w:tc>
        <w:tc>
          <w:tcPr>
            <w:tcW w:w="176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59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C237C" w:rsidRPr="004C237C" w:rsidTr="004C237C">
        <w:tc>
          <w:tcPr>
            <w:tcW w:w="73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75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Подготовка и участие учащихся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творческих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конкурсах</w:t>
            </w:r>
            <w:proofErr w:type="gramEnd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, интеллектуальных играх и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олимпиадах</w:t>
            </w:r>
            <w:proofErr w:type="gramEnd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разного уровня, в конкурсах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ученических проектов.</w:t>
            </w:r>
          </w:p>
        </w:tc>
        <w:tc>
          <w:tcPr>
            <w:tcW w:w="1767" w:type="dxa"/>
          </w:tcPr>
          <w:p w:rsidR="004C237C" w:rsidRPr="004C237C" w:rsidRDefault="00736200" w:rsidP="004C2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</w:t>
            </w:r>
            <w:r w:rsidR="004C237C"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592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Администрация учителя </w:t>
            </w:r>
            <w:r w:rsidR="0073620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–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предметники</w:t>
            </w:r>
          </w:p>
        </w:tc>
      </w:tr>
      <w:tr w:rsidR="004C237C" w:rsidRPr="004C237C" w:rsidTr="004C237C">
        <w:tc>
          <w:tcPr>
            <w:tcW w:w="73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75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Школьный этап Всероссийской олимпиады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школьников по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общеобразовательным</w:t>
            </w:r>
            <w:proofErr w:type="gramEnd"/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предметам</w:t>
            </w:r>
          </w:p>
        </w:tc>
        <w:tc>
          <w:tcPr>
            <w:tcW w:w="1767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Сентябрь-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92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Администрация учителя </w:t>
            </w:r>
            <w:r w:rsidR="0073620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–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предметники</w:t>
            </w:r>
          </w:p>
        </w:tc>
      </w:tr>
      <w:tr w:rsidR="004C237C" w:rsidRPr="004C237C" w:rsidTr="004C237C">
        <w:tc>
          <w:tcPr>
            <w:tcW w:w="73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75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Муниципальный этап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Всероссийской</w:t>
            </w:r>
            <w:proofErr w:type="gramEnd"/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олимпиады школьников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общеобразовательным предметам</w:t>
            </w:r>
          </w:p>
        </w:tc>
        <w:tc>
          <w:tcPr>
            <w:tcW w:w="1767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2592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Администрация учителя </w:t>
            </w:r>
            <w:r w:rsidR="0073620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–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предметники</w:t>
            </w:r>
          </w:p>
        </w:tc>
      </w:tr>
      <w:tr w:rsidR="004C237C" w:rsidRPr="004C237C" w:rsidTr="004C237C">
        <w:tc>
          <w:tcPr>
            <w:tcW w:w="73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75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Участие учителей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педагогических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конкурсах</w:t>
            </w:r>
            <w:proofErr w:type="gramEnd"/>
          </w:p>
        </w:tc>
        <w:tc>
          <w:tcPr>
            <w:tcW w:w="176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736200" w:rsidRPr="004C237C" w:rsidTr="004C237C">
        <w:tc>
          <w:tcPr>
            <w:tcW w:w="736" w:type="dxa"/>
          </w:tcPr>
          <w:p w:rsidR="00736200" w:rsidRPr="004C237C" w:rsidRDefault="00736200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75" w:type="dxa"/>
          </w:tcPr>
          <w:p w:rsidR="00736200" w:rsidRPr="004C237C" w:rsidRDefault="00736200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Проведение ВПР</w:t>
            </w:r>
          </w:p>
        </w:tc>
        <w:tc>
          <w:tcPr>
            <w:tcW w:w="1767" w:type="dxa"/>
          </w:tcPr>
          <w:p w:rsidR="00736200" w:rsidRPr="004C237C" w:rsidRDefault="00736200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 - май</w:t>
            </w:r>
          </w:p>
        </w:tc>
        <w:tc>
          <w:tcPr>
            <w:tcW w:w="2592" w:type="dxa"/>
          </w:tcPr>
          <w:p w:rsidR="00736200" w:rsidRPr="004C237C" w:rsidRDefault="00736200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</w:t>
            </w:r>
            <w:r w:rsidR="00C918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="00C918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918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="00C918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УВР и предметники</w:t>
            </w:r>
          </w:p>
        </w:tc>
      </w:tr>
      <w:tr w:rsidR="004C237C" w:rsidRPr="004C237C" w:rsidTr="004C237C">
        <w:tc>
          <w:tcPr>
            <w:tcW w:w="73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75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Курсовая подготовка учителей</w:t>
            </w:r>
          </w:p>
        </w:tc>
        <w:tc>
          <w:tcPr>
            <w:tcW w:w="176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C237C" w:rsidRPr="004C237C" w:rsidTr="004C237C">
        <w:tc>
          <w:tcPr>
            <w:tcW w:w="73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75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Аттестация педагогов</w:t>
            </w:r>
          </w:p>
        </w:tc>
        <w:tc>
          <w:tcPr>
            <w:tcW w:w="176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</w:tbl>
    <w:p w:rsidR="006C432D" w:rsidRPr="004C237C" w:rsidRDefault="006C432D" w:rsidP="006C432D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bCs/>
          <w:sz w:val="28"/>
          <w:szCs w:val="28"/>
        </w:rPr>
        <w:t>Основные направления деятельности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Направление 1</w:t>
      </w:r>
      <w:r w:rsidRPr="004C237C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. </w:t>
      </w:r>
      <w:r w:rsidRPr="004C237C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Управление методической работой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 xml:space="preserve">Цель: </w:t>
      </w: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обеспечение контроля и анализа результатов исполнения плана методической работы.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4C237C">
        <w:rPr>
          <w:rFonts w:ascii="Times New Roman" w:eastAsia="Calibri" w:hAnsi="Times New Roman" w:cs="Times New Roman"/>
          <w:bCs/>
          <w:sz w:val="28"/>
          <w:szCs w:val="28"/>
        </w:rPr>
        <w:t>Организация управленческой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2"/>
        <w:gridCol w:w="4509"/>
        <w:gridCol w:w="1729"/>
        <w:gridCol w:w="2630"/>
      </w:tblGrid>
      <w:tr w:rsidR="004C237C" w:rsidRPr="004C237C" w:rsidTr="004C237C">
        <w:tc>
          <w:tcPr>
            <w:tcW w:w="70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0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72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30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Формы и методы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237C" w:rsidRPr="004C237C" w:rsidTr="004C237C">
        <w:tc>
          <w:tcPr>
            <w:tcW w:w="70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9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Корректирование годового плана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методической</w:t>
            </w:r>
            <w:proofErr w:type="gramEnd"/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работы.</w:t>
            </w:r>
          </w:p>
        </w:tc>
        <w:tc>
          <w:tcPr>
            <w:tcW w:w="1729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август-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30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план работы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</w:tr>
      <w:tr w:rsidR="004C237C" w:rsidRPr="004C237C" w:rsidTr="004C237C">
        <w:tc>
          <w:tcPr>
            <w:tcW w:w="70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9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Подготовка к организованному началу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учебного</w:t>
            </w:r>
            <w:proofErr w:type="gramEnd"/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года году</w:t>
            </w:r>
          </w:p>
        </w:tc>
        <w:tc>
          <w:tcPr>
            <w:tcW w:w="172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30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оформление стендов,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методического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кабинета</w:t>
            </w:r>
          </w:p>
        </w:tc>
      </w:tr>
      <w:tr w:rsidR="004C237C" w:rsidRPr="004C237C" w:rsidTr="004C237C">
        <w:tc>
          <w:tcPr>
            <w:tcW w:w="70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9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Современные требования к оформлению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школьной</w:t>
            </w:r>
            <w:proofErr w:type="gramEnd"/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документации: рабочих программ, журналов,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личных дел и др.</w:t>
            </w:r>
          </w:p>
        </w:tc>
        <w:tc>
          <w:tcPr>
            <w:tcW w:w="172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30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4C237C" w:rsidRPr="004C237C" w:rsidTr="004C237C">
        <w:tc>
          <w:tcPr>
            <w:tcW w:w="70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09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Участие в работе предметных секций в рамках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августовской конференции.</w:t>
            </w:r>
          </w:p>
        </w:tc>
        <w:tc>
          <w:tcPr>
            <w:tcW w:w="172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30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Материалы секций</w:t>
            </w:r>
          </w:p>
        </w:tc>
      </w:tr>
      <w:tr w:rsidR="004C237C" w:rsidRPr="004C237C" w:rsidTr="004C237C">
        <w:tc>
          <w:tcPr>
            <w:tcW w:w="70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09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Органи</w:t>
            </w:r>
            <w:r w:rsidR="006C432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</w:t>
            </w:r>
            <w:r w:rsidR="00790B8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ация методической работы в 2022-2023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учебном году</w:t>
            </w:r>
            <w:proofErr w:type="gramEnd"/>
          </w:p>
        </w:tc>
        <w:tc>
          <w:tcPr>
            <w:tcW w:w="172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30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</w:tr>
      <w:tr w:rsidR="004C237C" w:rsidRPr="004C237C" w:rsidTr="004C237C">
        <w:tc>
          <w:tcPr>
            <w:tcW w:w="70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0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 новых требованиях к проведению итоговой аттестации выпускников</w:t>
            </w:r>
          </w:p>
        </w:tc>
        <w:tc>
          <w:tcPr>
            <w:tcW w:w="172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30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Методическое совещание</w:t>
            </w:r>
          </w:p>
        </w:tc>
      </w:tr>
      <w:tr w:rsidR="004C237C" w:rsidRPr="004C237C" w:rsidTr="004C237C">
        <w:tc>
          <w:tcPr>
            <w:tcW w:w="70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0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Проведение методических консультаций для руководителей ШМО (по мере 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поступления вопросов)</w:t>
            </w:r>
          </w:p>
        </w:tc>
        <w:tc>
          <w:tcPr>
            <w:tcW w:w="172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proofErr w:type="spell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2630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консультации</w:t>
            </w:r>
          </w:p>
        </w:tc>
      </w:tr>
      <w:tr w:rsidR="004C237C" w:rsidRPr="004C237C" w:rsidTr="004C237C">
        <w:tc>
          <w:tcPr>
            <w:tcW w:w="70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50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 методичес</w:t>
            </w:r>
            <w:r w:rsidR="00790B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кой работы </w:t>
            </w:r>
            <w:proofErr w:type="spellStart"/>
            <w:r w:rsidR="00790B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педколлектива</w:t>
            </w:r>
            <w:proofErr w:type="spellEnd"/>
            <w:r w:rsidR="00790B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 2021-2022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учебный год. Приоритетные направления на следующий учебный год.</w:t>
            </w:r>
          </w:p>
        </w:tc>
        <w:tc>
          <w:tcPr>
            <w:tcW w:w="172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30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Методический Совет</w:t>
            </w:r>
          </w:p>
        </w:tc>
      </w:tr>
    </w:tbl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sz w:val="28"/>
          <w:szCs w:val="28"/>
        </w:rPr>
        <w:t>Работа м</w:t>
      </w:r>
      <w:r w:rsidR="00790B85">
        <w:rPr>
          <w:rFonts w:ascii="Times New Roman" w:eastAsia="Calibri" w:hAnsi="Times New Roman" w:cs="Times New Roman"/>
          <w:b/>
          <w:sz w:val="28"/>
          <w:szCs w:val="28"/>
        </w:rPr>
        <w:t>етодического совета школы в 2022-2023</w:t>
      </w:r>
      <w:r w:rsidRPr="004C237C">
        <w:rPr>
          <w:rFonts w:ascii="Times New Roman" w:eastAsia="Calibri" w:hAnsi="Times New Roman" w:cs="Times New Roman"/>
          <w:b/>
          <w:sz w:val="28"/>
          <w:szCs w:val="28"/>
        </w:rPr>
        <w:t xml:space="preserve"> учебном году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Цель: организация и координация методического обеспечения образовательного процесса, повышение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компетентности педагогов для успешной р</w:t>
      </w:r>
      <w:r w:rsidR="00790B85">
        <w:rPr>
          <w:rFonts w:ascii="Times New Roman" w:eastAsia="Calibri" w:hAnsi="Times New Roman" w:cs="Times New Roman"/>
          <w:sz w:val="28"/>
          <w:szCs w:val="28"/>
        </w:rPr>
        <w:t>еализации ФГОС в 1,5 классах</w:t>
      </w: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и воспитания личности, подготовленной к жизни в высокотехнологичном, конкурентном мире. 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Задачи: </w:t>
      </w:r>
    </w:p>
    <w:p w:rsidR="004C237C" w:rsidRPr="004C237C" w:rsidRDefault="004C237C" w:rsidP="004C237C">
      <w:pPr>
        <w:numPr>
          <w:ilvl w:val="0"/>
          <w:numId w:val="25"/>
        </w:numPr>
        <w:tabs>
          <w:tab w:val="left" w:pos="415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Обеспечение методического сопровождения образовательных стандартов.</w:t>
      </w:r>
    </w:p>
    <w:p w:rsidR="004C237C" w:rsidRPr="004C237C" w:rsidRDefault="004C237C" w:rsidP="004C237C">
      <w:pPr>
        <w:numPr>
          <w:ilvl w:val="0"/>
          <w:numId w:val="25"/>
        </w:numPr>
        <w:tabs>
          <w:tab w:val="left" w:pos="415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Непрерывное совершенствование качества образовательной деятельности и её результативности, уровня педагогического мастерства учителей, их эрудиции и компетентности в области определённой науки и методики её преподавания. </w:t>
      </w:r>
    </w:p>
    <w:p w:rsidR="004C237C" w:rsidRPr="004C237C" w:rsidRDefault="004C237C" w:rsidP="004C237C">
      <w:pPr>
        <w:numPr>
          <w:ilvl w:val="0"/>
          <w:numId w:val="25"/>
        </w:numPr>
        <w:tabs>
          <w:tab w:val="left" w:pos="415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Совершенствование анализа и критериев оценки деятельности педагогического коллектива. </w:t>
      </w:r>
    </w:p>
    <w:p w:rsidR="004C237C" w:rsidRPr="004C237C" w:rsidRDefault="004C237C" w:rsidP="004C237C">
      <w:pPr>
        <w:numPr>
          <w:ilvl w:val="0"/>
          <w:numId w:val="25"/>
        </w:numPr>
        <w:tabs>
          <w:tab w:val="left" w:pos="415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Активное включение педагогов и обучающихся в творческий поиск, внедрение педагогических, в том числе информационных технологий на уроках. </w:t>
      </w:r>
    </w:p>
    <w:p w:rsidR="004C237C" w:rsidRPr="004C237C" w:rsidRDefault="004C237C" w:rsidP="004C237C">
      <w:pPr>
        <w:numPr>
          <w:ilvl w:val="0"/>
          <w:numId w:val="25"/>
        </w:numPr>
        <w:tabs>
          <w:tab w:val="left" w:pos="415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Развитие современного стиля педагогического мышления, формирование готовности к самообразованию.</w:t>
      </w:r>
    </w:p>
    <w:p w:rsidR="004C237C" w:rsidRPr="004C237C" w:rsidRDefault="004C237C" w:rsidP="004C237C">
      <w:pPr>
        <w:numPr>
          <w:ilvl w:val="0"/>
          <w:numId w:val="25"/>
        </w:numPr>
        <w:tabs>
          <w:tab w:val="left" w:pos="415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Совершенствование системы мониторинга и диагностики успешности образовательной деятельности, уровня профессиональной компетентности и методической подготовки педагогов.</w:t>
      </w:r>
    </w:p>
    <w:p w:rsidR="004C237C" w:rsidRPr="004C237C" w:rsidRDefault="004C237C" w:rsidP="004C237C">
      <w:pPr>
        <w:numPr>
          <w:ilvl w:val="0"/>
          <w:numId w:val="25"/>
        </w:numPr>
        <w:tabs>
          <w:tab w:val="left" w:pos="415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Развитие обучающихся с учётом их возрастных, физиологических, психологических и интеллектуальных особенностей.</w:t>
      </w:r>
    </w:p>
    <w:p w:rsidR="004C237C" w:rsidRPr="004C237C" w:rsidRDefault="004C237C" w:rsidP="004C237C">
      <w:pPr>
        <w:numPr>
          <w:ilvl w:val="0"/>
          <w:numId w:val="25"/>
        </w:numPr>
        <w:tabs>
          <w:tab w:val="left" w:pos="415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Усиление работы педагогического коллектива по сохранению и укреплению здоровья детей для создания основы реализации интеллектуального и творческого потенциала учащихся.</w:t>
      </w:r>
    </w:p>
    <w:p w:rsidR="004C237C" w:rsidRPr="004C237C" w:rsidRDefault="004C237C" w:rsidP="004C237C">
      <w:pPr>
        <w:numPr>
          <w:ilvl w:val="0"/>
          <w:numId w:val="25"/>
        </w:numPr>
        <w:tabs>
          <w:tab w:val="left" w:pos="415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Оказание методической помощи молодым специалистам. </w:t>
      </w:r>
    </w:p>
    <w:p w:rsidR="004C237C" w:rsidRPr="004C237C" w:rsidRDefault="004C237C" w:rsidP="004C237C">
      <w:pPr>
        <w:numPr>
          <w:ilvl w:val="0"/>
          <w:numId w:val="25"/>
        </w:numPr>
        <w:tabs>
          <w:tab w:val="left" w:pos="415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Организация методического сопровождения самообразования и саморазвития педагогов через повышение квалификации, обобщение педагогического опыта работы, участие в профессиональных конкурсах, педагогические публикации. </w:t>
      </w:r>
    </w:p>
    <w:p w:rsidR="004C237C" w:rsidRPr="004C237C" w:rsidRDefault="004C237C" w:rsidP="004C237C">
      <w:pPr>
        <w:numPr>
          <w:ilvl w:val="0"/>
          <w:numId w:val="25"/>
        </w:numPr>
        <w:tabs>
          <w:tab w:val="left" w:pos="415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Совершенствование системы целенаправленной работы с разными категориями </w:t>
      </w:r>
      <w:proofErr w:type="gramStart"/>
      <w:r w:rsidRPr="004C237C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4C237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C237C" w:rsidRPr="004C237C" w:rsidRDefault="004C237C" w:rsidP="004C237C">
      <w:pPr>
        <w:numPr>
          <w:ilvl w:val="0"/>
          <w:numId w:val="25"/>
        </w:numPr>
        <w:tabs>
          <w:tab w:val="left" w:pos="415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Разработка учебных материалов, методических рекомендаций, соответствующих запросам педагогов.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36"/>
        <w:gridCol w:w="6910"/>
      </w:tblGrid>
      <w:tr w:rsidR="004C237C" w:rsidRPr="004C237C" w:rsidTr="004C237C">
        <w:tc>
          <w:tcPr>
            <w:tcW w:w="283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заседания</w:t>
            </w:r>
          </w:p>
        </w:tc>
        <w:tc>
          <w:tcPr>
            <w:tcW w:w="6910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Рассматриваемые вопросы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237C" w:rsidRPr="004C237C" w:rsidTr="004C237C">
        <w:tc>
          <w:tcPr>
            <w:tcW w:w="283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Август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Заседание 1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«Приоритетные задачи методической работы в 2020 -2021 учебном году»</w:t>
            </w:r>
          </w:p>
        </w:tc>
        <w:tc>
          <w:tcPr>
            <w:tcW w:w="6910" w:type="dxa"/>
          </w:tcPr>
          <w:p w:rsidR="004C237C" w:rsidRPr="004C237C" w:rsidRDefault="004C237C" w:rsidP="004C237C">
            <w:pPr>
              <w:tabs>
                <w:tab w:val="left" w:pos="5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3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1Планирование  методической работы школы на новый учебный год. Рассмотрение ООП СОО; </w:t>
            </w:r>
          </w:p>
          <w:p w:rsidR="004C237C" w:rsidRPr="004C237C" w:rsidRDefault="004C237C" w:rsidP="004C237C">
            <w:pPr>
              <w:tabs>
                <w:tab w:val="left" w:pos="5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3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2Планирование предметных дней и недель на 1 полугодие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3.Рассмотрение плана работы методических объединений и педагогов дополнительного образования. 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 Подготовка списка учителей для аттестации на соответствие занимаемой должности</w:t>
            </w:r>
          </w:p>
        </w:tc>
      </w:tr>
      <w:tr w:rsidR="004C237C" w:rsidRPr="004C237C" w:rsidTr="004C237C">
        <w:tc>
          <w:tcPr>
            <w:tcW w:w="283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910" w:type="dxa"/>
          </w:tcPr>
          <w:p w:rsidR="004C237C" w:rsidRPr="004C237C" w:rsidRDefault="004C237C" w:rsidP="004C237C">
            <w:pPr>
              <w:numPr>
                <w:ilvl w:val="6"/>
                <w:numId w:val="16"/>
              </w:num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Собеседование с учителями по рабочим программам и календарно-тематическому планированию. 2. Составление списка учителей, с целью посещения курсов повышения квалификации в новом учебном году. 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3. Работа с молодыми педагогами. 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 Организация подготовки и проведения школьного этапа олимпиад.</w:t>
            </w:r>
          </w:p>
        </w:tc>
      </w:tr>
      <w:tr w:rsidR="004C237C" w:rsidRPr="004C237C" w:rsidTr="004C237C">
        <w:tc>
          <w:tcPr>
            <w:tcW w:w="283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6910" w:type="dxa"/>
          </w:tcPr>
          <w:p w:rsidR="004C237C" w:rsidRPr="004C237C" w:rsidRDefault="004C237C" w:rsidP="004C237C">
            <w:pPr>
              <w:numPr>
                <w:ilvl w:val="7"/>
                <w:numId w:val="16"/>
              </w:num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Выявление уровня продуктивности и профессионализма педагогов, выходящих на аттестацию (посещение уроков, беседы)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2. Организация подготовки к муниципальному этапу Всероссийской олимпиады школьников. 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Организация проведения заседаний школьных методических объединений.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4. Посещение открытых уроков учителей. </w:t>
            </w:r>
          </w:p>
        </w:tc>
      </w:tr>
      <w:tr w:rsidR="004C237C" w:rsidRPr="004C237C" w:rsidTr="004C237C">
        <w:tc>
          <w:tcPr>
            <w:tcW w:w="283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Ноябрь 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Заседание №2 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«Современные оценки учебных достижений учащихся в условиях реализации ФГОС»</w:t>
            </w:r>
          </w:p>
        </w:tc>
        <w:tc>
          <w:tcPr>
            <w:tcW w:w="6910" w:type="dxa"/>
          </w:tcPr>
          <w:p w:rsidR="004C237C" w:rsidRPr="004C237C" w:rsidRDefault="004C237C" w:rsidP="004C237C">
            <w:pPr>
              <w:numPr>
                <w:ilvl w:val="8"/>
                <w:numId w:val="16"/>
              </w:num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к педагогическому совету  «Система оценивания предметных результатов в ОО как  необх</w:t>
            </w:r>
            <w:r w:rsidR="00790B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одимое условие реализации ФГОС Н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ОО</w:t>
            </w:r>
            <w:r w:rsidR="00790B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790B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2.Отчет о проведении школьного этапа Всероссийской олимпиады школьников.</w:t>
            </w:r>
          </w:p>
          <w:p w:rsidR="00790B85" w:rsidRPr="004C237C" w:rsidRDefault="00790B85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3.Отчёт о проведении ВПР (осень)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3.Пути совершенствования системы работы по осуществлению преемственности между начальным и средним звеном обучения в условиях реализации ФГОС</w:t>
            </w:r>
            <w:r w:rsidR="00790B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НОО </w:t>
            </w:r>
            <w:proofErr w:type="gramStart"/>
            <w:r w:rsidR="00790B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ООО</w:t>
            </w:r>
            <w:proofErr w:type="gram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C237C" w:rsidRPr="004C237C" w:rsidTr="004C237C">
        <w:tc>
          <w:tcPr>
            <w:tcW w:w="283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6910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Проверка прохождения программного материала за 2 четверть и 1 полугодие. Выполнение образовательных программ (по журналам). Выявление затруднений. 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Оформление педагогами </w:t>
            </w:r>
            <w:proofErr w:type="spell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Организация проектно-исследовательской деятельности в школе.</w:t>
            </w:r>
          </w:p>
          <w:p w:rsidR="004C237C" w:rsidRPr="004C237C" w:rsidRDefault="00587131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4C237C"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Организация проведения предметных недел</w:t>
            </w:r>
            <w:proofErr w:type="gramStart"/>
            <w:r w:rsidR="004C237C"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ь(</w:t>
            </w:r>
            <w:proofErr w:type="gramEnd"/>
            <w:r w:rsidR="004C237C"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 графику). </w:t>
            </w:r>
          </w:p>
          <w:p w:rsidR="004C237C" w:rsidRPr="004C237C" w:rsidRDefault="00587131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4C237C"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Формирование методической информации для сайта школы</w:t>
            </w:r>
          </w:p>
        </w:tc>
      </w:tr>
      <w:tr w:rsidR="004C237C" w:rsidRPr="004C237C" w:rsidTr="004C237C">
        <w:tc>
          <w:tcPr>
            <w:tcW w:w="283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Январь 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Заседание №3 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«Организация работы по реализации </w:t>
            </w:r>
            <w:proofErr w:type="spellStart"/>
            <w:r w:rsidRPr="004C23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внутришкольной</w:t>
            </w:r>
            <w:proofErr w:type="spellEnd"/>
            <w:r w:rsidRPr="004C23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методической темы»</w:t>
            </w:r>
          </w:p>
        </w:tc>
        <w:tc>
          <w:tcPr>
            <w:tcW w:w="6910" w:type="dxa"/>
          </w:tcPr>
          <w:p w:rsidR="004C237C" w:rsidRPr="004C237C" w:rsidRDefault="004C237C" w:rsidP="004C2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Анализ уровня погружения в методическую проблему школы</w:t>
            </w:r>
          </w:p>
          <w:p w:rsidR="004C237C" w:rsidRPr="004C237C" w:rsidRDefault="004C237C" w:rsidP="004C2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3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Анализ деятельности МС школы за 1 полугодие. Выбор методов эффективной методической работы; </w:t>
            </w:r>
          </w:p>
          <w:p w:rsidR="004C237C" w:rsidRPr="004C237C" w:rsidRDefault="004C237C" w:rsidP="004C2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237C" w:rsidRPr="004C237C" w:rsidRDefault="004C237C" w:rsidP="004C2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3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4Планир</w:t>
            </w:r>
            <w:r w:rsidR="00790B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ование предметных декад </w:t>
            </w:r>
            <w:r w:rsidRPr="004C23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 полугодие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5. Работа с </w:t>
            </w:r>
            <w:proofErr w:type="gram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одарёнными</w:t>
            </w:r>
            <w:proofErr w:type="gram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способными обучающимися. Итоги участия обучающихся школы в муниципальном этапе Всероссийской олимпиады школьников</w:t>
            </w:r>
            <w:r w:rsidRPr="004C237C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ru-RU"/>
              </w:rPr>
              <w:t>.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ru-RU"/>
              </w:rPr>
              <w:t xml:space="preserve"> 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 Совершенствование работы с родителями в условиях реализации ФГОС: пути эффективного взаимодействия</w:t>
            </w:r>
          </w:p>
        </w:tc>
      </w:tr>
      <w:tr w:rsidR="004C237C" w:rsidRPr="004C237C" w:rsidTr="004C237C">
        <w:tc>
          <w:tcPr>
            <w:tcW w:w="283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6910" w:type="dxa"/>
          </w:tcPr>
          <w:p w:rsidR="004C237C" w:rsidRPr="004C237C" w:rsidRDefault="00587131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Уровень  </w:t>
            </w:r>
            <w:r w:rsidR="004C237C"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профессионализма педагогов (посещение уроков) 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Организация посещения курсов повышения квалификации учителями. 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3. Организация участия педагогов в </w:t>
            </w:r>
            <w:proofErr w:type="spell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4. Организация проведения предметных недель (по графику)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5. Отслеживание динамики здоровья </w:t>
            </w:r>
            <w:proofErr w:type="gram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4C237C" w:rsidRPr="004C237C" w:rsidTr="004C237C">
        <w:tc>
          <w:tcPr>
            <w:tcW w:w="283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Март 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Заседание №4 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 Государственная итоговая аттестация</w:t>
            </w:r>
            <w:proofErr w:type="gramStart"/>
            <w:r w:rsidRPr="004C23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6910" w:type="dxa"/>
          </w:tcPr>
          <w:p w:rsidR="004C237C" w:rsidRPr="004C237C" w:rsidRDefault="004C237C" w:rsidP="004C2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1.Подготовка к педагогическому совету «Внеурочная деятельность как </w:t>
            </w:r>
            <w:proofErr w:type="spellStart"/>
            <w:r w:rsidRPr="004C2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системаобразующая</w:t>
            </w:r>
            <w:proofErr w:type="spellEnd"/>
            <w:r w:rsidRPr="004C2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составляющая </w:t>
            </w:r>
            <w:proofErr w:type="spellStart"/>
            <w:proofErr w:type="gramStart"/>
            <w:r w:rsidRPr="004C2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4C2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образовательного</w:t>
            </w:r>
            <w:proofErr w:type="gramEnd"/>
            <w:r w:rsidRPr="004C2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процесса в условиях реализации ФГОС на всех уровнях общего образования»; </w:t>
            </w:r>
          </w:p>
          <w:p w:rsidR="004C237C" w:rsidRPr="004C237C" w:rsidRDefault="004C237C" w:rsidP="004C2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2.Подготовка учащихся к ГИА;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Проверка прохождения программного материала за 3 четверть. Выполнение образовательных программ. Выявление затруднений.</w:t>
            </w:r>
          </w:p>
        </w:tc>
      </w:tr>
      <w:tr w:rsidR="004C237C" w:rsidRPr="004C237C" w:rsidTr="004C237C">
        <w:tc>
          <w:tcPr>
            <w:tcW w:w="283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910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Уровень продуктивности и профессионализма педагогов (посещение уроков) 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Корректировка УМК на новый учебный год. 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Организация проведения всероссийских проверочных работ</w:t>
            </w:r>
          </w:p>
        </w:tc>
      </w:tr>
      <w:tr w:rsidR="004C237C" w:rsidRPr="004C237C" w:rsidTr="004C237C">
        <w:tc>
          <w:tcPr>
            <w:tcW w:w="283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Заседание №5 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Итоговое</w:t>
            </w:r>
          </w:p>
        </w:tc>
        <w:tc>
          <w:tcPr>
            <w:tcW w:w="6910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1.Подведение итогов методической работы  за год: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Отчеты руководителей МО о проделанной работе в 2020-2021 учебном году.  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Подведение итогов аттестации, курсовой подготовки педагогических кадров школы за учебный год.</w:t>
            </w:r>
          </w:p>
        </w:tc>
      </w:tr>
      <w:tr w:rsidR="004C237C" w:rsidRPr="004C237C" w:rsidTr="004C237C">
        <w:tc>
          <w:tcPr>
            <w:tcW w:w="283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6910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Выявление качества оформления школьной документации: отчеты, анализы, планы.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2. Результаты методической работы в школе (отчёты, самоанализ) 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Составление предварительного списка дл</w:t>
            </w:r>
            <w:r w:rsidR="005871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 подготовки к аттестации в 2023-2024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 Организация работ</w:t>
            </w:r>
            <w:r w:rsidR="005871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ы по обобщению 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опыта работы педагогов. 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 Анализ читательской активности и работы библиотеки.</w:t>
            </w:r>
          </w:p>
        </w:tc>
      </w:tr>
    </w:tbl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sz w:val="28"/>
          <w:szCs w:val="28"/>
        </w:rPr>
        <w:t xml:space="preserve">Направление 2. Работа с педагогическими кадрами 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sz w:val="28"/>
          <w:szCs w:val="28"/>
        </w:rPr>
        <w:t>Учебно-методическая работа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Цель: обеспечить методическую поддержку деятельности педагогов по совершенствованию качества образования через освоение </w:t>
      </w:r>
      <w:proofErr w:type="spellStart"/>
      <w:r w:rsidRPr="004C237C">
        <w:rPr>
          <w:rFonts w:ascii="Times New Roman" w:eastAsia="Calibri" w:hAnsi="Times New Roman" w:cs="Times New Roman"/>
          <w:sz w:val="28"/>
          <w:szCs w:val="28"/>
        </w:rPr>
        <w:t>компетентностного</w:t>
      </w:r>
      <w:proofErr w:type="spellEnd"/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подхода в обучении, воспитании, развитии обучающихся.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5"/>
        <w:gridCol w:w="3524"/>
        <w:gridCol w:w="1420"/>
        <w:gridCol w:w="1852"/>
        <w:gridCol w:w="2126"/>
      </w:tblGrid>
      <w:tr w:rsidR="004C237C" w:rsidRPr="004C237C" w:rsidTr="004C237C">
        <w:tc>
          <w:tcPr>
            <w:tcW w:w="69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52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420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5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Где заслушивается</w:t>
            </w:r>
          </w:p>
        </w:tc>
        <w:tc>
          <w:tcPr>
            <w:tcW w:w="212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C237C" w:rsidRPr="004C237C" w:rsidTr="004C237C">
        <w:tc>
          <w:tcPr>
            <w:tcW w:w="69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Методические семинары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C237C" w:rsidRPr="004C237C" w:rsidRDefault="004C237C" w:rsidP="004C237C">
            <w:pPr>
              <w:numPr>
                <w:ilvl w:val="0"/>
                <w:numId w:val="18"/>
              </w:num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«Современный урок-урок развития личности»  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C237C" w:rsidRPr="004C237C" w:rsidRDefault="004C237C" w:rsidP="004C237C">
            <w:pPr>
              <w:numPr>
                <w:ilvl w:val="0"/>
                <w:numId w:val="17"/>
              </w:num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 знаний – как одно из важнейших сре</w:t>
            </w:r>
            <w:proofErr w:type="gram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дств пр</w:t>
            </w:r>
            <w:proofErr w:type="gram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оцесса повышения эффективности 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образовательного процесса</w:t>
            </w:r>
          </w:p>
        </w:tc>
        <w:tc>
          <w:tcPr>
            <w:tcW w:w="1420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5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Заседания ШМО</w:t>
            </w:r>
          </w:p>
        </w:tc>
        <w:tc>
          <w:tcPr>
            <w:tcW w:w="2126" w:type="dxa"/>
          </w:tcPr>
          <w:p w:rsidR="004C237C" w:rsidRPr="004C237C" w:rsidRDefault="00587131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  <w:r w:rsidR="004C237C"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руководители ШМО.</w:t>
            </w:r>
          </w:p>
        </w:tc>
      </w:tr>
      <w:tr w:rsidR="004C237C" w:rsidRPr="004C237C" w:rsidTr="004C237C">
        <w:tc>
          <w:tcPr>
            <w:tcW w:w="69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52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Педагогические советы</w:t>
            </w:r>
          </w:p>
          <w:p w:rsidR="004C237C" w:rsidRPr="004C237C" w:rsidRDefault="004C237C" w:rsidP="004C237C">
            <w:pPr>
              <w:tabs>
                <w:tab w:val="left" w:pos="528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23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Педагогический совет №1</w:t>
            </w:r>
            <w:r w:rsidRPr="004C23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«Анализ эффективности  деятельности школы и приоритетные направления развития  в новом учебном году» </w:t>
            </w:r>
          </w:p>
          <w:p w:rsidR="004C237C" w:rsidRPr="004C237C" w:rsidRDefault="004C237C" w:rsidP="004C237C">
            <w:pPr>
              <w:tabs>
                <w:tab w:val="left" w:pos="528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237C">
              <w:rPr>
                <w:rFonts w:ascii="Times New Roman" w:eastAsia="Calibri" w:hAnsi="Times New Roman" w:cs="Times New Roman"/>
                <w:sz w:val="28"/>
                <w:szCs w:val="28"/>
              </w:rPr>
              <w:t>Вопросы:</w:t>
            </w:r>
          </w:p>
          <w:p w:rsidR="004C237C" w:rsidRPr="004C237C" w:rsidRDefault="00587131" w:rsidP="004C237C">
            <w:pPr>
              <w:tabs>
                <w:tab w:val="left" w:pos="528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Итоги работы школы в 2021-2022</w:t>
            </w:r>
            <w:r w:rsidR="004C237C" w:rsidRPr="004C23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C237C" w:rsidRPr="004C237C">
              <w:rPr>
                <w:rFonts w:ascii="Times New Roman" w:eastAsia="Calibri" w:hAnsi="Times New Roman" w:cs="Times New Roman"/>
                <w:sz w:val="28"/>
                <w:szCs w:val="28"/>
              </w:rPr>
              <w:t>уч</w:t>
            </w:r>
            <w:proofErr w:type="gramStart"/>
            <w:r w:rsidR="004C237C" w:rsidRPr="004C237C">
              <w:rPr>
                <w:rFonts w:ascii="Times New Roman" w:eastAsia="Calibri" w:hAnsi="Times New Roman" w:cs="Times New Roman"/>
                <w:sz w:val="28"/>
                <w:szCs w:val="28"/>
              </w:rPr>
              <w:t>.г</w:t>
            </w:r>
            <w:proofErr w:type="gramEnd"/>
            <w:r w:rsidR="004C237C" w:rsidRPr="004C237C">
              <w:rPr>
                <w:rFonts w:ascii="Times New Roman" w:eastAsia="Calibri" w:hAnsi="Times New Roman" w:cs="Times New Roman"/>
                <w:sz w:val="28"/>
                <w:szCs w:val="28"/>
              </w:rPr>
              <w:t>оду</w:t>
            </w:r>
            <w:proofErr w:type="spellEnd"/>
            <w:r w:rsidR="004C237C" w:rsidRPr="004C237C">
              <w:rPr>
                <w:rFonts w:ascii="Times New Roman" w:eastAsia="Calibri" w:hAnsi="Times New Roman" w:cs="Times New Roman"/>
                <w:sz w:val="28"/>
                <w:szCs w:val="28"/>
              </w:rPr>
              <w:t>: основные достижения, проблемы.</w:t>
            </w:r>
          </w:p>
          <w:p w:rsidR="004C237C" w:rsidRPr="004C237C" w:rsidRDefault="004C237C" w:rsidP="004C237C">
            <w:pPr>
              <w:numPr>
                <w:ilvl w:val="0"/>
                <w:numId w:val="19"/>
              </w:num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8"/>
                <w:szCs w:val="28"/>
              </w:rPr>
              <w:t>- ООП СОО; - Новые локальные акты.</w:t>
            </w:r>
          </w:p>
          <w:p w:rsidR="004C237C" w:rsidRPr="004C237C" w:rsidRDefault="004C237C" w:rsidP="004C237C">
            <w:pPr>
              <w:numPr>
                <w:ilvl w:val="0"/>
                <w:numId w:val="19"/>
              </w:num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tabs>
                <w:tab w:val="left" w:pos="5280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23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Педагогический совет №2</w:t>
            </w:r>
            <w:r w:rsidRPr="004C23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«Система оценивания предметных результатов в ОО как  необходимое условие реализации ФГОС</w:t>
            </w:r>
            <w:r w:rsidR="00587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</w:t>
            </w:r>
            <w:r w:rsidRPr="004C237C">
              <w:rPr>
                <w:rFonts w:ascii="Times New Roman" w:eastAsia="Calibri" w:hAnsi="Times New Roman" w:cs="Times New Roman"/>
                <w:sz w:val="28"/>
                <w:szCs w:val="28"/>
              </w:rPr>
              <w:t>ОО</w:t>
            </w:r>
            <w:r w:rsidR="00587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87131">
              <w:rPr>
                <w:rFonts w:ascii="Times New Roman" w:eastAsia="Calibri" w:hAnsi="Times New Roman" w:cs="Times New Roman"/>
                <w:sz w:val="28"/>
                <w:szCs w:val="28"/>
              </w:rPr>
              <w:t>и ООО</w:t>
            </w:r>
            <w:proofErr w:type="gramEnd"/>
            <w:r w:rsidRPr="004C237C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4C237C" w:rsidRPr="004C237C" w:rsidRDefault="004C237C" w:rsidP="004C237C">
            <w:pPr>
              <w:tabs>
                <w:tab w:val="left" w:pos="5280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23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Вопросы: </w:t>
            </w:r>
          </w:p>
          <w:p w:rsidR="004C237C" w:rsidRPr="004C237C" w:rsidRDefault="004C237C" w:rsidP="004C237C">
            <w:pPr>
              <w:tabs>
                <w:tab w:val="left" w:pos="5280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23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Особенности оценки предметных результатов: общие положения. - Особенности оценки предметных результатов по предметам и курсам: этапы формирования результатов  и способы их оценки, требования к выставлению отметок за промежуточную аттестацию, критерии  и нормы оценки. - Особенности организация и содержание оценочных процедур. 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23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-Итоги работы школы за 1 </w:t>
            </w:r>
            <w:r w:rsidRPr="004C237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четверть;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tabs>
                <w:tab w:val="left" w:pos="5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3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Педагогический совет №3 </w:t>
            </w:r>
            <w:r w:rsidRPr="004C23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«Эффективные форматы оценки успешности освоения и применения </w:t>
            </w:r>
            <w:proofErr w:type="gramStart"/>
            <w:r w:rsidRPr="004C23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4C23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УУД». Вопросы: - </w:t>
            </w:r>
          </w:p>
          <w:p w:rsidR="004C237C" w:rsidRPr="004C237C" w:rsidRDefault="004C237C" w:rsidP="004C237C">
            <w:pPr>
              <w:tabs>
                <w:tab w:val="left" w:pos="5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3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Типовые задачи по формированию УУД на разных уровнях обучения. </w:t>
            </w:r>
          </w:p>
          <w:p w:rsidR="004C237C" w:rsidRPr="004C237C" w:rsidRDefault="004C237C" w:rsidP="004C237C">
            <w:pPr>
              <w:tabs>
                <w:tab w:val="left" w:pos="5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3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Методика и инструментарий оценки успешности освоения и применения </w:t>
            </w:r>
            <w:proofErr w:type="gramStart"/>
            <w:r w:rsidRPr="004C23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4C23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УУД:  образовательное событие,  защита проекта, представление учебно-исследовательской работы, </w:t>
            </w:r>
            <w:proofErr w:type="spellStart"/>
            <w:r w:rsidRPr="004C23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портфолио</w:t>
            </w:r>
            <w:proofErr w:type="spellEnd"/>
            <w:r w:rsidRPr="004C23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обучающегося. 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3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-Итоги успеваемости за 1 полугодие в 1-11 класса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Педагогический совет №4 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«Внеурочная деятельность как </w:t>
            </w:r>
            <w:proofErr w:type="spell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системаобразующая</w:t>
            </w:r>
            <w:proofErr w:type="spell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составляющая </w:t>
            </w:r>
            <w:proofErr w:type="spellStart"/>
            <w:proofErr w:type="gram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– образовательного</w:t>
            </w:r>
            <w:proofErr w:type="gram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процесса в условиях реализации ФГОС на всех уровнях общего образования» 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Вопросы: 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Актуальные проблемы организации и результативности внеурочной деятельности при реализации ФГОС;  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Модель рабочей программы по внеурочной деятельности;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Внеурочная деятельность как основной путь достижение </w:t>
            </w:r>
            <w:proofErr w:type="spell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результатов ФГОС (</w:t>
            </w:r>
            <w:proofErr w:type="gram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регулятивные, коммуникативные, познавательные, ИКТ-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компетентность, </w:t>
            </w:r>
            <w:proofErr w:type="spell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учебноисследовательская</w:t>
            </w:r>
            <w:proofErr w:type="spell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проектная деятельность);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 Обучение путём воспитания, воспитание путём обучения: связь урочной и внеурочной деятельности – практика организации ВД на основе </w:t>
            </w:r>
            <w:proofErr w:type="spell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системно-деятельностного</w:t>
            </w:r>
            <w:proofErr w:type="spell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подхода на разных уровнях обучения;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-Итоги успеваемости за III четверть 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3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Педагогический совет №5</w:t>
            </w:r>
            <w:r w:rsidRPr="004C23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 допуске учащихся  9  и 11 классов к итоговой аттестации».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Педагогический совет №8</w:t>
            </w:r>
            <w:r w:rsidRPr="004C23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 выпуске учащихся 11 класса и выдаче аттестатов о среднем общем образовании».</w:t>
            </w:r>
          </w:p>
        </w:tc>
        <w:tc>
          <w:tcPr>
            <w:tcW w:w="1420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Август </w:t>
            </w: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85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4C237C" w:rsidRPr="004C237C" w:rsidTr="004C237C">
        <w:tc>
          <w:tcPr>
            <w:tcW w:w="69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52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Открытые уроки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1.Открытые уроки учителей по теме методических семинаров 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Открытые уроки аттестующихся педагогов</w:t>
            </w:r>
          </w:p>
        </w:tc>
        <w:tc>
          <w:tcPr>
            <w:tcW w:w="1420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5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</w:t>
            </w:r>
            <w:proofErr w:type="gram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овет</w:t>
            </w:r>
          </w:p>
        </w:tc>
        <w:tc>
          <w:tcPr>
            <w:tcW w:w="212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УВР, МР</w:t>
            </w:r>
          </w:p>
        </w:tc>
      </w:tr>
      <w:tr w:rsidR="004C237C" w:rsidRPr="004C237C" w:rsidTr="004C237C">
        <w:tc>
          <w:tcPr>
            <w:tcW w:w="69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2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Предметные недели: 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-открытые уроки;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открытые внеклассные </w:t>
            </w:r>
            <w:proofErr w:type="spell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</w:t>
            </w:r>
            <w:proofErr w:type="spell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0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 ШМО</w:t>
            </w:r>
          </w:p>
        </w:tc>
        <w:tc>
          <w:tcPr>
            <w:tcW w:w="185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Отчеты руководителей ШМО на метод</w:t>
            </w:r>
            <w:proofErr w:type="gram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овете</w:t>
            </w:r>
          </w:p>
        </w:tc>
        <w:tc>
          <w:tcPr>
            <w:tcW w:w="212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УВР, МР</w:t>
            </w:r>
          </w:p>
        </w:tc>
      </w:tr>
      <w:tr w:rsidR="004C237C" w:rsidRPr="004C237C" w:rsidTr="004C237C">
        <w:tc>
          <w:tcPr>
            <w:tcW w:w="69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2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Отчеты учителей по темам самообразования</w:t>
            </w:r>
          </w:p>
        </w:tc>
        <w:tc>
          <w:tcPr>
            <w:tcW w:w="1420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отдельному графику</w:t>
            </w:r>
          </w:p>
        </w:tc>
        <w:tc>
          <w:tcPr>
            <w:tcW w:w="185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Творческий отчет 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Заседания ШМО</w:t>
            </w:r>
          </w:p>
        </w:tc>
        <w:tc>
          <w:tcPr>
            <w:tcW w:w="212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4C237C" w:rsidRPr="004C237C" w:rsidTr="004C237C">
        <w:tc>
          <w:tcPr>
            <w:tcW w:w="69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2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индивидуальных консультаций педагогов</w:t>
            </w:r>
          </w:p>
        </w:tc>
        <w:tc>
          <w:tcPr>
            <w:tcW w:w="1420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5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212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УВР, МР, руководители ШМО</w:t>
            </w:r>
          </w:p>
        </w:tc>
      </w:tr>
      <w:tr w:rsidR="004C237C" w:rsidRPr="004C237C" w:rsidTr="004C237C">
        <w:tc>
          <w:tcPr>
            <w:tcW w:w="69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2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Заседания ШМО</w:t>
            </w:r>
          </w:p>
        </w:tc>
        <w:tc>
          <w:tcPr>
            <w:tcW w:w="1420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 ШМО</w:t>
            </w:r>
          </w:p>
        </w:tc>
        <w:tc>
          <w:tcPr>
            <w:tcW w:w="185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Протоколы</w:t>
            </w:r>
          </w:p>
        </w:tc>
        <w:tc>
          <w:tcPr>
            <w:tcW w:w="212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</w:tbl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sz w:val="28"/>
          <w:szCs w:val="28"/>
        </w:rPr>
        <w:t>Работа школьных методических объединений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Цель: совершенствование работы МО и роста профессионального мастерства педагогов, развитие творческого потенциала учителя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77"/>
        <w:gridCol w:w="2903"/>
        <w:gridCol w:w="1737"/>
        <w:gridCol w:w="2077"/>
        <w:gridCol w:w="2077"/>
      </w:tblGrid>
      <w:tr w:rsidR="004C237C" w:rsidRPr="004C237C" w:rsidTr="004C237C">
        <w:tc>
          <w:tcPr>
            <w:tcW w:w="138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96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17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17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317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Результат </w:t>
            </w:r>
          </w:p>
        </w:tc>
      </w:tr>
      <w:tr w:rsidR="004C237C" w:rsidRPr="004C237C" w:rsidTr="004C237C">
        <w:tc>
          <w:tcPr>
            <w:tcW w:w="138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Методическое совещание объединений «Задачи методической работы в 2020-2021 учебном году  </w:t>
            </w:r>
          </w:p>
        </w:tc>
        <w:tc>
          <w:tcPr>
            <w:tcW w:w="317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17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МР, руководители ШМО</w:t>
            </w:r>
          </w:p>
        </w:tc>
        <w:tc>
          <w:tcPr>
            <w:tcW w:w="317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 методической работы</w:t>
            </w:r>
          </w:p>
        </w:tc>
      </w:tr>
      <w:tr w:rsidR="004C237C" w:rsidRPr="004C237C" w:rsidTr="004C237C">
        <w:tc>
          <w:tcPr>
            <w:tcW w:w="138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Рассмотрение рабочих программ по предметам, программ элективных курсов, программ внеурочной деятельности.</w:t>
            </w:r>
          </w:p>
        </w:tc>
        <w:tc>
          <w:tcPr>
            <w:tcW w:w="317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17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УВР, руководители ШМО</w:t>
            </w:r>
          </w:p>
        </w:tc>
        <w:tc>
          <w:tcPr>
            <w:tcW w:w="317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 методической работы</w:t>
            </w:r>
          </w:p>
        </w:tc>
      </w:tr>
      <w:tr w:rsidR="004C237C" w:rsidRPr="004C237C" w:rsidTr="004C237C">
        <w:tc>
          <w:tcPr>
            <w:tcW w:w="138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банка данных о методической работе учителей (темы самообразования)</w:t>
            </w:r>
          </w:p>
        </w:tc>
        <w:tc>
          <w:tcPr>
            <w:tcW w:w="317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7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317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Банк данных</w:t>
            </w:r>
          </w:p>
        </w:tc>
      </w:tr>
      <w:tr w:rsidR="004C237C" w:rsidRPr="004C237C" w:rsidTr="004C237C">
        <w:tc>
          <w:tcPr>
            <w:tcW w:w="138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Составление графиков открытых уроков, открытых внеклассных мероприятий по предмету, планов по самообразованию.</w:t>
            </w:r>
          </w:p>
        </w:tc>
        <w:tc>
          <w:tcPr>
            <w:tcW w:w="317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7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317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График</w:t>
            </w:r>
          </w:p>
        </w:tc>
      </w:tr>
      <w:tr w:rsidR="004C237C" w:rsidRPr="004C237C" w:rsidTr="004C237C">
        <w:tc>
          <w:tcPr>
            <w:tcW w:w="138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работы по повышению квалификации учителями ШМО</w:t>
            </w:r>
          </w:p>
        </w:tc>
        <w:tc>
          <w:tcPr>
            <w:tcW w:w="317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17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МР</w:t>
            </w:r>
          </w:p>
        </w:tc>
        <w:tc>
          <w:tcPr>
            <w:tcW w:w="317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Отчет</w:t>
            </w:r>
          </w:p>
        </w:tc>
      </w:tr>
      <w:tr w:rsidR="004C237C" w:rsidRPr="004C237C" w:rsidTr="004C237C">
        <w:tc>
          <w:tcPr>
            <w:tcW w:w="138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предметных недель</w:t>
            </w:r>
          </w:p>
        </w:tc>
        <w:tc>
          <w:tcPr>
            <w:tcW w:w="317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17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ШМО, учителя предметники</w:t>
            </w:r>
          </w:p>
        </w:tc>
        <w:tc>
          <w:tcPr>
            <w:tcW w:w="317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Отчет</w:t>
            </w:r>
          </w:p>
        </w:tc>
      </w:tr>
      <w:tr w:rsidR="004C237C" w:rsidRPr="004C237C" w:rsidTr="004C237C">
        <w:tc>
          <w:tcPr>
            <w:tcW w:w="138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заседаний ШМО</w:t>
            </w:r>
          </w:p>
        </w:tc>
        <w:tc>
          <w:tcPr>
            <w:tcW w:w="317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17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317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Протокол</w:t>
            </w:r>
          </w:p>
        </w:tc>
      </w:tr>
    </w:tbl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57BE" w:rsidRDefault="002157BE" w:rsidP="004C237C">
      <w:pPr>
        <w:tabs>
          <w:tab w:val="left" w:pos="41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57BE" w:rsidRDefault="002157BE" w:rsidP="004C237C">
      <w:pPr>
        <w:tabs>
          <w:tab w:val="left" w:pos="41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sz w:val="28"/>
          <w:szCs w:val="28"/>
        </w:rPr>
        <w:t>Гра</w:t>
      </w:r>
      <w:r w:rsidR="006C432D">
        <w:rPr>
          <w:rFonts w:ascii="Times New Roman" w:eastAsia="Calibri" w:hAnsi="Times New Roman" w:cs="Times New Roman"/>
          <w:b/>
          <w:sz w:val="28"/>
          <w:szCs w:val="28"/>
        </w:rPr>
        <w:t>фик проведения предметных декад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sz w:val="28"/>
          <w:szCs w:val="28"/>
        </w:rPr>
        <w:t>Цели</w:t>
      </w: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проведения предметных недель: 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 поиск путей повышения качества образовательного процесса через освоение и внедрение в практику работы современных образовательных технологий.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- показать методические приемы и формы организации урочной и внеурочной деятельности учащихся начальной школы, обеспечивающие повышение мотивации и познавательного интереса. 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sz w:val="28"/>
          <w:szCs w:val="28"/>
        </w:rPr>
        <w:t>Задачи</w:t>
      </w:r>
      <w:r w:rsidR="006C432D">
        <w:rPr>
          <w:rFonts w:ascii="Times New Roman" w:eastAsia="Calibri" w:hAnsi="Times New Roman" w:cs="Times New Roman"/>
          <w:sz w:val="28"/>
          <w:szCs w:val="28"/>
        </w:rPr>
        <w:t xml:space="preserve"> предметных декад</w:t>
      </w: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     1. 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 - образовательных потребностей. 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     2. Повышение интереса </w:t>
      </w:r>
      <w:proofErr w:type="gramStart"/>
      <w:r w:rsidRPr="004C237C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к учебной деятельности. 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3. Помощь учителям и ученикам в раскрытии своего творческого потенциала, организаторских способностей. 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     4. Формировать коммуникативные навыки, умение подчинять свои интересы интересам коллектива; 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      5. Обучать детей самостоятельности и творчеству.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Принцип</w:t>
      </w:r>
      <w:r w:rsidRPr="004C237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C432D">
        <w:rPr>
          <w:rFonts w:ascii="Times New Roman" w:eastAsia="Calibri" w:hAnsi="Times New Roman" w:cs="Times New Roman"/>
          <w:sz w:val="28"/>
          <w:szCs w:val="28"/>
        </w:rPr>
        <w:t>проведения предметной декады</w:t>
      </w: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- каждый ребенок является активным участником всех событий недели. Он может попробовать свои силы в различных видах деятельности: решать задачи и примеры, сочинять, писать, мастерить, фантазировать, выдвигать идеи, реализовывать их, рисовать</w:t>
      </w:r>
      <w:proofErr w:type="gramStart"/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4C237C">
        <w:rPr>
          <w:rFonts w:ascii="Times New Roman" w:eastAsia="Calibri" w:hAnsi="Times New Roman" w:cs="Times New Roman"/>
          <w:sz w:val="28"/>
          <w:szCs w:val="28"/>
        </w:rPr>
        <w:t>загадывать (придумывать) и разгадывать свои и уже существующие задачи, загадки, ребусы, сковороды и т. д.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6"/>
        <w:gridCol w:w="2410"/>
        <w:gridCol w:w="2374"/>
      </w:tblGrid>
      <w:tr w:rsidR="004C237C" w:rsidRPr="004C237C" w:rsidTr="006C432D">
        <w:tc>
          <w:tcPr>
            <w:tcW w:w="478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ШМО</w:t>
            </w:r>
          </w:p>
        </w:tc>
        <w:tc>
          <w:tcPr>
            <w:tcW w:w="2410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7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237C" w:rsidRPr="004C237C" w:rsidTr="006C432D">
        <w:tc>
          <w:tcPr>
            <w:tcW w:w="478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Начальных классов и учителей </w:t>
            </w:r>
          </w:p>
        </w:tc>
        <w:tc>
          <w:tcPr>
            <w:tcW w:w="2410" w:type="dxa"/>
          </w:tcPr>
          <w:p w:rsidR="004C237C" w:rsidRPr="004C237C" w:rsidRDefault="006C432D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01.03.-20.03.2022г</w:t>
            </w:r>
          </w:p>
        </w:tc>
        <w:tc>
          <w:tcPr>
            <w:tcW w:w="237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4C237C" w:rsidRPr="004C237C" w:rsidTr="006C432D">
        <w:tc>
          <w:tcPr>
            <w:tcW w:w="4786" w:type="dxa"/>
          </w:tcPr>
          <w:p w:rsidR="004C237C" w:rsidRPr="004C237C" w:rsidRDefault="006C432D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410" w:type="dxa"/>
          </w:tcPr>
          <w:p w:rsidR="004C237C" w:rsidRPr="006C432D" w:rsidRDefault="006C432D" w:rsidP="006C432D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C43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C432D">
              <w:rPr>
                <w:rFonts w:ascii="Times New Roman" w:hAnsi="Times New Roman"/>
                <w:sz w:val="24"/>
                <w:szCs w:val="24"/>
                <w:lang w:eastAsia="ru-RU"/>
              </w:rPr>
              <w:t>10.10.2021г</w:t>
            </w:r>
          </w:p>
        </w:tc>
        <w:tc>
          <w:tcPr>
            <w:tcW w:w="237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237C" w:rsidRPr="004C237C" w:rsidTr="006C432D">
        <w:tc>
          <w:tcPr>
            <w:tcW w:w="4786" w:type="dxa"/>
          </w:tcPr>
          <w:p w:rsidR="004C237C" w:rsidRPr="004C237C" w:rsidRDefault="006C432D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410" w:type="dxa"/>
          </w:tcPr>
          <w:p w:rsidR="004C237C" w:rsidRPr="004C237C" w:rsidRDefault="006C432D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11-20.10.2021г</w:t>
            </w:r>
          </w:p>
        </w:tc>
        <w:tc>
          <w:tcPr>
            <w:tcW w:w="237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237C" w:rsidRPr="004C237C" w:rsidTr="006C432D">
        <w:tc>
          <w:tcPr>
            <w:tcW w:w="4786" w:type="dxa"/>
          </w:tcPr>
          <w:p w:rsidR="004C237C" w:rsidRPr="004C237C" w:rsidRDefault="006C432D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410" w:type="dxa"/>
          </w:tcPr>
          <w:p w:rsidR="004C237C" w:rsidRPr="004C237C" w:rsidRDefault="006C432D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21-30.10 .2021г</w:t>
            </w:r>
          </w:p>
        </w:tc>
        <w:tc>
          <w:tcPr>
            <w:tcW w:w="237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237C" w:rsidRPr="004C237C" w:rsidTr="006C432D">
        <w:tc>
          <w:tcPr>
            <w:tcW w:w="4786" w:type="dxa"/>
          </w:tcPr>
          <w:p w:rsidR="004C237C" w:rsidRPr="004C237C" w:rsidRDefault="00995FAB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Русский язык и литература </w:t>
            </w:r>
          </w:p>
        </w:tc>
        <w:tc>
          <w:tcPr>
            <w:tcW w:w="2410" w:type="dxa"/>
          </w:tcPr>
          <w:p w:rsidR="004C237C" w:rsidRPr="004C237C" w:rsidRDefault="00995FAB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10-31.11.2021г</w:t>
            </w:r>
          </w:p>
        </w:tc>
        <w:tc>
          <w:tcPr>
            <w:tcW w:w="237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237C" w:rsidRPr="004C237C" w:rsidTr="006C432D">
        <w:tc>
          <w:tcPr>
            <w:tcW w:w="4786" w:type="dxa"/>
          </w:tcPr>
          <w:p w:rsidR="004C237C" w:rsidRPr="004C237C" w:rsidRDefault="00995FAB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410" w:type="dxa"/>
          </w:tcPr>
          <w:p w:rsidR="004C237C" w:rsidRPr="004C237C" w:rsidRDefault="00995FAB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01-10.12.2021г</w:t>
            </w:r>
          </w:p>
        </w:tc>
        <w:tc>
          <w:tcPr>
            <w:tcW w:w="237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5FAB" w:rsidRPr="004C237C" w:rsidTr="006C432D">
        <w:tc>
          <w:tcPr>
            <w:tcW w:w="4786" w:type="dxa"/>
          </w:tcPr>
          <w:p w:rsidR="00995FAB" w:rsidRDefault="00995FAB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410" w:type="dxa"/>
          </w:tcPr>
          <w:p w:rsidR="00995FAB" w:rsidRDefault="00995FAB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11-20.12.2021г</w:t>
            </w:r>
          </w:p>
        </w:tc>
        <w:tc>
          <w:tcPr>
            <w:tcW w:w="2374" w:type="dxa"/>
          </w:tcPr>
          <w:p w:rsidR="00995FAB" w:rsidRPr="004C237C" w:rsidRDefault="00995FAB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5FAB" w:rsidRPr="004C237C" w:rsidTr="006C432D">
        <w:tc>
          <w:tcPr>
            <w:tcW w:w="4786" w:type="dxa"/>
          </w:tcPr>
          <w:p w:rsidR="00995FAB" w:rsidRDefault="00995FAB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410" w:type="dxa"/>
          </w:tcPr>
          <w:p w:rsidR="00995FAB" w:rsidRDefault="00995FAB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21-31.12.2021г</w:t>
            </w:r>
          </w:p>
        </w:tc>
        <w:tc>
          <w:tcPr>
            <w:tcW w:w="2374" w:type="dxa"/>
          </w:tcPr>
          <w:p w:rsidR="00995FAB" w:rsidRPr="004C237C" w:rsidRDefault="00995FAB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5FAB" w:rsidRPr="004C237C" w:rsidTr="006C432D">
        <w:tc>
          <w:tcPr>
            <w:tcW w:w="4786" w:type="dxa"/>
          </w:tcPr>
          <w:p w:rsidR="00995FAB" w:rsidRDefault="00995FAB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410" w:type="dxa"/>
          </w:tcPr>
          <w:p w:rsidR="00995FAB" w:rsidRDefault="00995FAB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11-21.01.2022г</w:t>
            </w:r>
          </w:p>
        </w:tc>
        <w:tc>
          <w:tcPr>
            <w:tcW w:w="2374" w:type="dxa"/>
          </w:tcPr>
          <w:p w:rsidR="00995FAB" w:rsidRPr="004C237C" w:rsidRDefault="00995FAB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5FAB" w:rsidRPr="004C237C" w:rsidTr="006C432D">
        <w:tc>
          <w:tcPr>
            <w:tcW w:w="4786" w:type="dxa"/>
          </w:tcPr>
          <w:p w:rsidR="00995FAB" w:rsidRDefault="00995FAB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410" w:type="dxa"/>
          </w:tcPr>
          <w:p w:rsidR="00995FAB" w:rsidRDefault="00995FAB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22-31.01.2021г</w:t>
            </w:r>
          </w:p>
        </w:tc>
        <w:tc>
          <w:tcPr>
            <w:tcW w:w="2374" w:type="dxa"/>
          </w:tcPr>
          <w:p w:rsidR="00995FAB" w:rsidRPr="004C237C" w:rsidRDefault="00995FAB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69F8" w:rsidRPr="004C237C" w:rsidTr="006C432D">
        <w:tc>
          <w:tcPr>
            <w:tcW w:w="4786" w:type="dxa"/>
          </w:tcPr>
          <w:p w:rsidR="005269F8" w:rsidRDefault="005269F8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Родной язык и литература</w:t>
            </w:r>
          </w:p>
        </w:tc>
        <w:tc>
          <w:tcPr>
            <w:tcW w:w="2410" w:type="dxa"/>
          </w:tcPr>
          <w:p w:rsidR="005269F8" w:rsidRDefault="005269F8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01-18.02.2022г</w:t>
            </w:r>
          </w:p>
        </w:tc>
        <w:tc>
          <w:tcPr>
            <w:tcW w:w="2374" w:type="dxa"/>
          </w:tcPr>
          <w:p w:rsidR="005269F8" w:rsidRPr="004C237C" w:rsidRDefault="005269F8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69F8" w:rsidRPr="004C237C" w:rsidTr="006C432D">
        <w:tc>
          <w:tcPr>
            <w:tcW w:w="4786" w:type="dxa"/>
          </w:tcPr>
          <w:p w:rsidR="005269F8" w:rsidRDefault="005269F8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410" w:type="dxa"/>
          </w:tcPr>
          <w:p w:rsidR="005269F8" w:rsidRDefault="005269F8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19-28.02.2022г</w:t>
            </w:r>
          </w:p>
        </w:tc>
        <w:tc>
          <w:tcPr>
            <w:tcW w:w="2374" w:type="dxa"/>
          </w:tcPr>
          <w:p w:rsidR="005269F8" w:rsidRPr="004C237C" w:rsidRDefault="005269F8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69F8" w:rsidRPr="004C237C" w:rsidTr="006C432D">
        <w:tc>
          <w:tcPr>
            <w:tcW w:w="4786" w:type="dxa"/>
          </w:tcPr>
          <w:p w:rsidR="005269F8" w:rsidRDefault="005269F8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410" w:type="dxa"/>
          </w:tcPr>
          <w:p w:rsidR="005269F8" w:rsidRDefault="005269F8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01-10.04.2022г</w:t>
            </w:r>
          </w:p>
        </w:tc>
        <w:tc>
          <w:tcPr>
            <w:tcW w:w="2374" w:type="dxa"/>
          </w:tcPr>
          <w:p w:rsidR="005269F8" w:rsidRPr="004C237C" w:rsidRDefault="005269F8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69F8" w:rsidRPr="004C237C" w:rsidTr="006C432D">
        <w:tc>
          <w:tcPr>
            <w:tcW w:w="4786" w:type="dxa"/>
          </w:tcPr>
          <w:p w:rsidR="005269F8" w:rsidRDefault="005269F8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Основы безопасности  жизнедеятельности  </w:t>
            </w:r>
          </w:p>
        </w:tc>
        <w:tc>
          <w:tcPr>
            <w:tcW w:w="2410" w:type="dxa"/>
          </w:tcPr>
          <w:p w:rsidR="005269F8" w:rsidRDefault="005269F8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11-20.04.2022г</w:t>
            </w:r>
          </w:p>
        </w:tc>
        <w:tc>
          <w:tcPr>
            <w:tcW w:w="2374" w:type="dxa"/>
          </w:tcPr>
          <w:p w:rsidR="005269F8" w:rsidRPr="004C237C" w:rsidRDefault="005269F8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69F8" w:rsidRPr="004C237C" w:rsidTr="006C432D">
        <w:tc>
          <w:tcPr>
            <w:tcW w:w="4786" w:type="dxa"/>
          </w:tcPr>
          <w:p w:rsidR="005269F8" w:rsidRDefault="005269F8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Изобразительное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искуство</w:t>
            </w:r>
            <w:proofErr w:type="spellEnd"/>
          </w:p>
        </w:tc>
        <w:tc>
          <w:tcPr>
            <w:tcW w:w="2410" w:type="dxa"/>
          </w:tcPr>
          <w:p w:rsidR="005269F8" w:rsidRDefault="005269F8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21-30.04.2022г</w:t>
            </w:r>
          </w:p>
        </w:tc>
        <w:tc>
          <w:tcPr>
            <w:tcW w:w="2374" w:type="dxa"/>
          </w:tcPr>
          <w:p w:rsidR="005269F8" w:rsidRPr="004C237C" w:rsidRDefault="005269F8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C237C" w:rsidRPr="004C237C" w:rsidRDefault="004C237C" w:rsidP="004C237C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57BE" w:rsidRDefault="002157BE" w:rsidP="004C237C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57BE" w:rsidRDefault="002157BE" w:rsidP="004C237C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57BE" w:rsidRDefault="002157BE" w:rsidP="004C237C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sz w:val="28"/>
          <w:szCs w:val="28"/>
        </w:rPr>
        <w:t>Аттестация и самообразование педагогов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Цель: 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работников. 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74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828"/>
        <w:gridCol w:w="1276"/>
        <w:gridCol w:w="1984"/>
        <w:gridCol w:w="2658"/>
      </w:tblGrid>
      <w:tr w:rsidR="004C237C" w:rsidRPr="004C237C" w:rsidTr="004C237C">
        <w:tc>
          <w:tcPr>
            <w:tcW w:w="382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27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198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Исполнители </w:t>
            </w:r>
          </w:p>
        </w:tc>
        <w:tc>
          <w:tcPr>
            <w:tcW w:w="265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Результат 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237C" w:rsidRPr="004C237C" w:rsidTr="004C237C">
        <w:tc>
          <w:tcPr>
            <w:tcW w:w="382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Групповая консультация «Нормативно-правовая база и методические рекомендации по вопросу аттестации»</w:t>
            </w:r>
          </w:p>
        </w:tc>
        <w:tc>
          <w:tcPr>
            <w:tcW w:w="127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65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Принятие решения о прохождении аттестации педагогами</w:t>
            </w:r>
          </w:p>
        </w:tc>
      </w:tr>
      <w:tr w:rsidR="004C237C" w:rsidRPr="004C237C" w:rsidTr="004C237C">
        <w:tc>
          <w:tcPr>
            <w:tcW w:w="382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 Индивидуальные консультации по заполнению заявлений при прохождении аттестации</w:t>
            </w:r>
          </w:p>
        </w:tc>
        <w:tc>
          <w:tcPr>
            <w:tcW w:w="127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5269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УВР</w:t>
            </w:r>
          </w:p>
        </w:tc>
        <w:tc>
          <w:tcPr>
            <w:tcW w:w="265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Преодоление затруднений при написании  заявлений</w:t>
            </w:r>
          </w:p>
        </w:tc>
      </w:tr>
      <w:tr w:rsidR="004C237C" w:rsidRPr="004C237C" w:rsidTr="004C237C">
        <w:tc>
          <w:tcPr>
            <w:tcW w:w="382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3 Уточнение списка аттестуемых </w:t>
            </w:r>
            <w:r w:rsidR="005871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педагогических работников в 2022-2023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учебном году</w:t>
            </w:r>
          </w:p>
        </w:tc>
        <w:tc>
          <w:tcPr>
            <w:tcW w:w="127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65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Список аттестуемых педагогических работников</w:t>
            </w:r>
          </w:p>
        </w:tc>
      </w:tr>
      <w:tr w:rsidR="004C237C" w:rsidRPr="004C237C" w:rsidTr="004C237C">
        <w:tc>
          <w:tcPr>
            <w:tcW w:w="382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 Издание приказов: Об аттестации педагогических работников на соответствие занимаемой должности</w:t>
            </w:r>
          </w:p>
        </w:tc>
        <w:tc>
          <w:tcPr>
            <w:tcW w:w="127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265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Распределение обязанностей по подготовке и оформлению документов</w:t>
            </w:r>
          </w:p>
        </w:tc>
      </w:tr>
      <w:tr w:rsidR="004C237C" w:rsidRPr="004C237C" w:rsidTr="004C237C">
        <w:tc>
          <w:tcPr>
            <w:tcW w:w="382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Оформление стенда по аттестации</w:t>
            </w:r>
          </w:p>
        </w:tc>
        <w:tc>
          <w:tcPr>
            <w:tcW w:w="127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98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65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Подбор  материалов к аттестации</w:t>
            </w:r>
          </w:p>
        </w:tc>
      </w:tr>
      <w:tr w:rsidR="004C237C" w:rsidRPr="004C237C" w:rsidTr="004C237C">
        <w:tc>
          <w:tcPr>
            <w:tcW w:w="382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 Консультация для аттестующихся педагогов «Анализ собственной педагогической деятельности»</w:t>
            </w:r>
          </w:p>
        </w:tc>
        <w:tc>
          <w:tcPr>
            <w:tcW w:w="127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98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УВ</w:t>
            </w:r>
            <w:r w:rsidR="00CF7A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65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Преодоление затруднений при написании педагогом самоанализа деятельности</w:t>
            </w:r>
          </w:p>
        </w:tc>
      </w:tr>
    </w:tbl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sz w:val="28"/>
          <w:szCs w:val="28"/>
        </w:rPr>
        <w:t>Повышение квалификации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Цель: совершенствование системы работы с педагогическими кадрами по самооценке деятельности и повышению профессиональной компетентности.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0"/>
        <w:gridCol w:w="2759"/>
        <w:gridCol w:w="1719"/>
        <w:gridCol w:w="1964"/>
        <w:gridCol w:w="2339"/>
      </w:tblGrid>
      <w:tr w:rsidR="004C237C" w:rsidRPr="004C237C" w:rsidTr="004C237C">
        <w:tc>
          <w:tcPr>
            <w:tcW w:w="46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78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73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7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234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4C237C" w:rsidRPr="004C237C" w:rsidTr="004C237C">
        <w:tc>
          <w:tcPr>
            <w:tcW w:w="46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Составление перспективного </w:t>
            </w:r>
            <w:proofErr w:type="gram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плана прохождения курсов повышения квалификации</w:t>
            </w:r>
            <w:proofErr w:type="gramEnd"/>
          </w:p>
        </w:tc>
        <w:tc>
          <w:tcPr>
            <w:tcW w:w="173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7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</w:t>
            </w:r>
            <w:r w:rsidR="00CF7A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УВР</w:t>
            </w:r>
          </w:p>
        </w:tc>
        <w:tc>
          <w:tcPr>
            <w:tcW w:w="234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Перспективный план</w:t>
            </w:r>
            <w:r w:rsidR="005871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курсовой переподготовки на 2022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-202</w:t>
            </w:r>
            <w:bookmarkStart w:id="5" w:name="_GoBack"/>
            <w:bookmarkEnd w:id="5"/>
            <w:r w:rsidR="005871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C237C" w:rsidRPr="004C237C" w:rsidTr="004C237C">
        <w:tc>
          <w:tcPr>
            <w:tcW w:w="46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Корректировка перспективного плана прохождения курсовой подготовки учителей</w:t>
            </w:r>
          </w:p>
        </w:tc>
        <w:tc>
          <w:tcPr>
            <w:tcW w:w="173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197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CF7A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УВР</w:t>
            </w:r>
          </w:p>
        </w:tc>
        <w:tc>
          <w:tcPr>
            <w:tcW w:w="234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Организованное прохождение курсов</w:t>
            </w:r>
          </w:p>
        </w:tc>
      </w:tr>
      <w:tr w:rsidR="004C237C" w:rsidRPr="004C237C" w:rsidTr="004C237C">
        <w:tc>
          <w:tcPr>
            <w:tcW w:w="46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8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Оформление социального заказа</w:t>
            </w:r>
          </w:p>
        </w:tc>
        <w:tc>
          <w:tcPr>
            <w:tcW w:w="173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97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CF7A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УВР</w:t>
            </w:r>
          </w:p>
        </w:tc>
        <w:tc>
          <w:tcPr>
            <w:tcW w:w="234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Заявка социального заказа</w:t>
            </w:r>
          </w:p>
        </w:tc>
      </w:tr>
      <w:tr w:rsidR="004C237C" w:rsidRPr="004C237C" w:rsidTr="004C237C">
        <w:tc>
          <w:tcPr>
            <w:tcW w:w="46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8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Составление отчёта по прохождению курсов</w:t>
            </w:r>
          </w:p>
        </w:tc>
        <w:tc>
          <w:tcPr>
            <w:tcW w:w="173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7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CF7A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УВР</w:t>
            </w:r>
          </w:p>
        </w:tc>
        <w:tc>
          <w:tcPr>
            <w:tcW w:w="234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 работы</w:t>
            </w:r>
          </w:p>
        </w:tc>
      </w:tr>
      <w:tr w:rsidR="004C237C" w:rsidRPr="004C237C" w:rsidTr="004C237C">
        <w:tc>
          <w:tcPr>
            <w:tcW w:w="46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8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Информирование педагогов о предлагаемых «</w:t>
            </w:r>
            <w:proofErr w:type="spell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  курсах повышения квалификации</w:t>
            </w:r>
          </w:p>
        </w:tc>
        <w:tc>
          <w:tcPr>
            <w:tcW w:w="173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7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CF7A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УВР</w:t>
            </w:r>
          </w:p>
        </w:tc>
        <w:tc>
          <w:tcPr>
            <w:tcW w:w="234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Информационные письма</w:t>
            </w:r>
          </w:p>
        </w:tc>
      </w:tr>
    </w:tbl>
    <w:p w:rsidR="004C237C" w:rsidRPr="004C237C" w:rsidRDefault="004C237C" w:rsidP="004C237C">
      <w:pPr>
        <w:tabs>
          <w:tab w:val="left" w:pos="500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237C">
        <w:rPr>
          <w:rFonts w:ascii="Times New Roman" w:eastAsia="Calibri" w:hAnsi="Times New Roman" w:cs="Times New Roman"/>
          <w:sz w:val="24"/>
          <w:szCs w:val="24"/>
        </w:rPr>
        <w:tab/>
      </w:r>
    </w:p>
    <w:p w:rsidR="004C237C" w:rsidRPr="004C237C" w:rsidRDefault="004C237C" w:rsidP="004C237C">
      <w:pPr>
        <w:tabs>
          <w:tab w:val="left" w:pos="500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sz w:val="28"/>
          <w:szCs w:val="28"/>
        </w:rPr>
        <w:t>Работа с молодыми и вновь пришедшими педагогами</w:t>
      </w:r>
    </w:p>
    <w:p w:rsidR="004C237C" w:rsidRPr="004C237C" w:rsidRDefault="004C237C" w:rsidP="004C237C">
      <w:pPr>
        <w:tabs>
          <w:tab w:val="left" w:pos="500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Цель: построение системы работы по оказанию методической помощи молодым специалистам, создание в школе условий для профессионального роста молодых специалистов</w:t>
      </w:r>
    </w:p>
    <w:p w:rsidR="004C237C" w:rsidRPr="004C237C" w:rsidRDefault="004C237C" w:rsidP="004C237C">
      <w:pPr>
        <w:tabs>
          <w:tab w:val="left" w:pos="500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4678"/>
        <w:gridCol w:w="1276"/>
        <w:gridCol w:w="2799"/>
      </w:tblGrid>
      <w:tr w:rsidR="004C237C" w:rsidRPr="004C237C" w:rsidTr="004C237C">
        <w:trPr>
          <w:trHeight w:val="314"/>
        </w:trPr>
        <w:tc>
          <w:tcPr>
            <w:tcW w:w="56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678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1276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799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4C237C" w:rsidRPr="004C237C" w:rsidTr="004C237C">
        <w:trPr>
          <w:trHeight w:val="688"/>
        </w:trPr>
        <w:tc>
          <w:tcPr>
            <w:tcW w:w="56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467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Круглый стол «Основные проблемы молодого  педагога»</w:t>
            </w:r>
          </w:p>
        </w:tc>
        <w:tc>
          <w:tcPr>
            <w:tcW w:w="1276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99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заместитель директора по МР </w:t>
            </w:r>
          </w:p>
        </w:tc>
      </w:tr>
      <w:tr w:rsidR="004C237C" w:rsidRPr="004C237C" w:rsidTr="004C237C">
        <w:trPr>
          <w:trHeight w:val="1406"/>
        </w:trPr>
        <w:tc>
          <w:tcPr>
            <w:tcW w:w="56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lastRenderedPageBreak/>
              <w:t>2</w:t>
            </w:r>
          </w:p>
        </w:tc>
        <w:tc>
          <w:tcPr>
            <w:tcW w:w="467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Консультация «Знакомство с локальными нормативными актами ОУ» </w:t>
            </w:r>
            <w:proofErr w:type="gramStart"/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-п</w:t>
            </w:r>
            <w:proofErr w:type="gramEnd"/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равила поведения для обучающихся; -инструкция по заполнению журнала; -положение о проверке тетрадей (единый орфографический режим) и др. </w:t>
            </w:r>
          </w:p>
        </w:tc>
        <w:tc>
          <w:tcPr>
            <w:tcW w:w="1276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99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заместитель директора по МР, руководители методических объединений</w:t>
            </w:r>
          </w:p>
        </w:tc>
      </w:tr>
      <w:tr w:rsidR="004C237C" w:rsidRPr="004C237C" w:rsidTr="004C237C">
        <w:trPr>
          <w:trHeight w:val="974"/>
        </w:trPr>
        <w:tc>
          <w:tcPr>
            <w:tcW w:w="56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467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Ознакомление со школой, ее традициями, правилами внутреннего распорядка. Собеседование</w:t>
            </w:r>
          </w:p>
        </w:tc>
        <w:tc>
          <w:tcPr>
            <w:tcW w:w="1276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99" w:type="dxa"/>
          </w:tcPr>
          <w:p w:rsidR="004C237C" w:rsidRPr="004C237C" w:rsidRDefault="00F903F3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заместитель директора по ВР и</w:t>
            </w:r>
            <w:r w:rsidR="004C237C"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, руководители методических объединений</w:t>
            </w:r>
          </w:p>
        </w:tc>
      </w:tr>
      <w:tr w:rsidR="004C237C" w:rsidRPr="004C237C" w:rsidTr="004C237C">
        <w:trPr>
          <w:trHeight w:val="536"/>
        </w:trPr>
        <w:tc>
          <w:tcPr>
            <w:tcW w:w="56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467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Практическое занятие “ «Современный урок и его анализ”.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  </w:t>
            </w:r>
          </w:p>
        </w:tc>
        <w:tc>
          <w:tcPr>
            <w:tcW w:w="1276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799" w:type="dxa"/>
          </w:tcPr>
          <w:p w:rsidR="004C237C" w:rsidRPr="004C237C" w:rsidRDefault="00F903F3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заместитель директора по УВР</w:t>
            </w:r>
            <w:r w:rsidR="004C237C"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, руководители методических объединений</w:t>
            </w:r>
          </w:p>
        </w:tc>
      </w:tr>
      <w:tr w:rsidR="004C237C" w:rsidRPr="004C237C" w:rsidTr="004C237C">
        <w:trPr>
          <w:trHeight w:val="446"/>
        </w:trPr>
        <w:tc>
          <w:tcPr>
            <w:tcW w:w="56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467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Методика проведения родительских собраний.  </w:t>
            </w:r>
          </w:p>
        </w:tc>
        <w:tc>
          <w:tcPr>
            <w:tcW w:w="1276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799" w:type="dxa"/>
          </w:tcPr>
          <w:p w:rsidR="004C237C" w:rsidRPr="004C237C" w:rsidRDefault="00F903F3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заместитель директора по ВР и </w:t>
            </w:r>
            <w:r w:rsidR="004C237C"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руководители методических объединений</w:t>
            </w:r>
          </w:p>
        </w:tc>
      </w:tr>
      <w:tr w:rsidR="004C237C" w:rsidRPr="004C237C" w:rsidTr="004C237C">
        <w:trPr>
          <w:trHeight w:val="446"/>
        </w:trPr>
        <w:tc>
          <w:tcPr>
            <w:tcW w:w="56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467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Формы и методы работы на уроке. Система опроса учащихся.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799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з</w:t>
            </w:r>
            <w:r w:rsidR="00F903F3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аместитель директора по УВР и </w:t>
            </w: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руководители методических объединений</w:t>
            </w:r>
          </w:p>
        </w:tc>
      </w:tr>
      <w:tr w:rsidR="004C237C" w:rsidRPr="004C237C" w:rsidTr="004C237C">
        <w:trPr>
          <w:trHeight w:val="446"/>
        </w:trPr>
        <w:tc>
          <w:tcPr>
            <w:tcW w:w="56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467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Нормы оценок. Критерии выставления оценок по итогам успеваемости</w:t>
            </w:r>
          </w:p>
        </w:tc>
        <w:tc>
          <w:tcPr>
            <w:tcW w:w="1276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799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з</w:t>
            </w:r>
            <w:r w:rsidR="00F903F3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аместитель директора по УВР и</w:t>
            </w: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руководители методических объединений</w:t>
            </w:r>
          </w:p>
        </w:tc>
      </w:tr>
      <w:tr w:rsidR="004C237C" w:rsidRPr="004C237C" w:rsidTr="004C237C">
        <w:trPr>
          <w:trHeight w:val="446"/>
        </w:trPr>
        <w:tc>
          <w:tcPr>
            <w:tcW w:w="56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467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Организация индивидуальной работы с учащимися</w:t>
            </w:r>
          </w:p>
        </w:tc>
        <w:tc>
          <w:tcPr>
            <w:tcW w:w="1276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799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з</w:t>
            </w:r>
            <w:r w:rsidR="00F903F3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аместитель директора по УВР и </w:t>
            </w: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руководители методических объединений</w:t>
            </w:r>
          </w:p>
        </w:tc>
      </w:tr>
      <w:tr w:rsidR="004C237C" w:rsidRPr="004C237C" w:rsidTr="004C237C">
        <w:trPr>
          <w:trHeight w:val="446"/>
        </w:trPr>
        <w:tc>
          <w:tcPr>
            <w:tcW w:w="56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467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Методика проведения классного часа, внеклассные мероприятия 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799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заместитель директора по ВР,  руководители методических объединений</w:t>
            </w:r>
          </w:p>
        </w:tc>
      </w:tr>
      <w:tr w:rsidR="004C237C" w:rsidRPr="004C237C" w:rsidTr="004C237C">
        <w:trPr>
          <w:trHeight w:val="446"/>
        </w:trPr>
        <w:tc>
          <w:tcPr>
            <w:tcW w:w="56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467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Ведение школьной документации</w:t>
            </w:r>
          </w:p>
        </w:tc>
        <w:tc>
          <w:tcPr>
            <w:tcW w:w="1276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799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з</w:t>
            </w:r>
            <w:r w:rsidR="00F903F3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аместитель директора по УВР и </w:t>
            </w: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руководители методических объединений</w:t>
            </w:r>
          </w:p>
        </w:tc>
      </w:tr>
      <w:tr w:rsidR="004C237C" w:rsidRPr="004C237C" w:rsidTr="004C237C">
        <w:trPr>
          <w:trHeight w:val="446"/>
        </w:trPr>
        <w:tc>
          <w:tcPr>
            <w:tcW w:w="56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467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Как вести протоколы родительских собраний</w:t>
            </w:r>
          </w:p>
        </w:tc>
        <w:tc>
          <w:tcPr>
            <w:tcW w:w="1276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799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заместитель директора по ВР,  руководители методических объединений</w:t>
            </w:r>
          </w:p>
        </w:tc>
      </w:tr>
      <w:tr w:rsidR="004C237C" w:rsidRPr="004C237C" w:rsidTr="004C237C">
        <w:trPr>
          <w:trHeight w:val="446"/>
        </w:trPr>
        <w:tc>
          <w:tcPr>
            <w:tcW w:w="56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467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Составление характеристики на ученика</w:t>
            </w:r>
          </w:p>
        </w:tc>
        <w:tc>
          <w:tcPr>
            <w:tcW w:w="1276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799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заместитель директора по ВР</w:t>
            </w:r>
          </w:p>
        </w:tc>
      </w:tr>
      <w:tr w:rsidR="004C237C" w:rsidRPr="004C237C" w:rsidTr="004C237C">
        <w:trPr>
          <w:trHeight w:val="446"/>
        </w:trPr>
        <w:tc>
          <w:tcPr>
            <w:tcW w:w="56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467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Объективность выставления оценок. Критерии выставления оценок по итогам успеваемости.</w:t>
            </w:r>
          </w:p>
        </w:tc>
        <w:tc>
          <w:tcPr>
            <w:tcW w:w="1276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799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з</w:t>
            </w:r>
            <w:r w:rsidR="00F903F3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аместитель директора по УВР и </w:t>
            </w: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руководители методических объединений</w:t>
            </w:r>
          </w:p>
        </w:tc>
      </w:tr>
      <w:tr w:rsidR="004C237C" w:rsidRPr="004C237C" w:rsidTr="004C237C">
        <w:trPr>
          <w:trHeight w:val="446"/>
        </w:trPr>
        <w:tc>
          <w:tcPr>
            <w:tcW w:w="56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467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Как вести личные дела учащихся</w:t>
            </w:r>
          </w:p>
        </w:tc>
        <w:tc>
          <w:tcPr>
            <w:tcW w:w="1276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799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з</w:t>
            </w:r>
            <w:r w:rsidR="00F903F3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аместитель директора по УВР</w:t>
            </w:r>
          </w:p>
        </w:tc>
      </w:tr>
      <w:tr w:rsidR="004C237C" w:rsidRPr="004C237C" w:rsidTr="004C237C">
        <w:trPr>
          <w:trHeight w:val="446"/>
        </w:trPr>
        <w:tc>
          <w:tcPr>
            <w:tcW w:w="56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467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Составление КТП на новый год</w:t>
            </w:r>
          </w:p>
        </w:tc>
        <w:tc>
          <w:tcPr>
            <w:tcW w:w="1276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799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заместитель директора по У</w:t>
            </w:r>
            <w:r w:rsidR="00587131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ВР</w:t>
            </w: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, руководители методических объединений</w:t>
            </w:r>
          </w:p>
        </w:tc>
      </w:tr>
      <w:tr w:rsidR="004C237C" w:rsidRPr="004C237C" w:rsidTr="004C237C">
        <w:trPr>
          <w:trHeight w:val="446"/>
        </w:trPr>
        <w:tc>
          <w:tcPr>
            <w:tcW w:w="56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lastRenderedPageBreak/>
              <w:t>16</w:t>
            </w:r>
          </w:p>
        </w:tc>
        <w:tc>
          <w:tcPr>
            <w:tcW w:w="467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Посещение уроков, внеклассных мероприятий по предмету.</w:t>
            </w:r>
          </w:p>
        </w:tc>
        <w:tc>
          <w:tcPr>
            <w:tcW w:w="1276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2799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замес</w:t>
            </w:r>
            <w:r w:rsidR="00F903F3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титель директора по УВР, ВР  и </w:t>
            </w: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руководители методических объединений</w:t>
            </w:r>
          </w:p>
        </w:tc>
      </w:tr>
    </w:tbl>
    <w:p w:rsidR="004C237C" w:rsidRPr="004C237C" w:rsidRDefault="004C237C" w:rsidP="004C237C">
      <w:pPr>
        <w:tabs>
          <w:tab w:val="left" w:pos="500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237C" w:rsidRPr="004C237C" w:rsidRDefault="004C237C" w:rsidP="004C237C">
      <w:pPr>
        <w:tabs>
          <w:tab w:val="left" w:pos="500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sz w:val="28"/>
          <w:szCs w:val="28"/>
        </w:rPr>
        <w:t>Работа по обобщению передового педагогического опыта</w:t>
      </w:r>
    </w:p>
    <w:p w:rsidR="004C237C" w:rsidRPr="004C237C" w:rsidRDefault="004C237C" w:rsidP="004C237C">
      <w:pPr>
        <w:tabs>
          <w:tab w:val="left" w:pos="500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Цель: обобщение и распространение результатов творческой деятельности педагогов</w:t>
      </w:r>
    </w:p>
    <w:p w:rsidR="004C237C" w:rsidRPr="004C237C" w:rsidRDefault="004C237C" w:rsidP="004C237C">
      <w:pPr>
        <w:tabs>
          <w:tab w:val="left" w:pos="500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3297"/>
        <w:gridCol w:w="1347"/>
        <w:gridCol w:w="1987"/>
        <w:gridCol w:w="2122"/>
      </w:tblGrid>
      <w:tr w:rsidR="004C237C" w:rsidRPr="004C237C" w:rsidTr="004C237C">
        <w:tc>
          <w:tcPr>
            <w:tcW w:w="56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29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34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8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122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4C237C" w:rsidRPr="004C237C" w:rsidTr="004C237C">
        <w:tc>
          <w:tcPr>
            <w:tcW w:w="56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Описание передового опыта</w:t>
            </w:r>
          </w:p>
        </w:tc>
        <w:tc>
          <w:tcPr>
            <w:tcW w:w="134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Сентябрь-апрель</w:t>
            </w:r>
          </w:p>
        </w:tc>
        <w:tc>
          <w:tcPr>
            <w:tcW w:w="198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</w:tc>
        <w:tc>
          <w:tcPr>
            <w:tcW w:w="2122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Материалы опыта</w:t>
            </w:r>
          </w:p>
        </w:tc>
      </w:tr>
      <w:tr w:rsidR="004C237C" w:rsidRPr="004C237C" w:rsidTr="004C237C">
        <w:tc>
          <w:tcPr>
            <w:tcW w:w="56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Оформление методической «копилки»</w:t>
            </w:r>
          </w:p>
        </w:tc>
        <w:tc>
          <w:tcPr>
            <w:tcW w:w="134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2122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Конспекты уроков, мероприятий, доклады, дидактический и раздаточный материал</w:t>
            </w:r>
          </w:p>
        </w:tc>
      </w:tr>
      <w:tr w:rsidR="004C237C" w:rsidRPr="004C237C" w:rsidTr="004C237C">
        <w:tc>
          <w:tcPr>
            <w:tcW w:w="56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Представление опыта на заседаниях МО</w:t>
            </w:r>
          </w:p>
        </w:tc>
        <w:tc>
          <w:tcPr>
            <w:tcW w:w="134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 работы ШМО</w:t>
            </w:r>
          </w:p>
        </w:tc>
        <w:tc>
          <w:tcPr>
            <w:tcW w:w="198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ШМО, учителя предметники</w:t>
            </w:r>
          </w:p>
        </w:tc>
        <w:tc>
          <w:tcPr>
            <w:tcW w:w="2122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Выработка рекомендаций для внедрения</w:t>
            </w:r>
          </w:p>
        </w:tc>
      </w:tr>
      <w:tr w:rsidR="004C237C" w:rsidRPr="004C237C" w:rsidTr="004C237C">
        <w:tc>
          <w:tcPr>
            <w:tcW w:w="56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9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Представление опыта на методическом совете</w:t>
            </w:r>
          </w:p>
        </w:tc>
        <w:tc>
          <w:tcPr>
            <w:tcW w:w="134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 работы МС</w:t>
            </w:r>
          </w:p>
        </w:tc>
        <w:tc>
          <w:tcPr>
            <w:tcW w:w="1987" w:type="dxa"/>
          </w:tcPr>
          <w:p w:rsidR="004C237C" w:rsidRPr="004C237C" w:rsidRDefault="00F85F41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  <w:r w:rsidR="004C237C"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рук. ШМО</w:t>
            </w:r>
          </w:p>
        </w:tc>
        <w:tc>
          <w:tcPr>
            <w:tcW w:w="2122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о распространении опыта работы</w:t>
            </w:r>
          </w:p>
        </w:tc>
      </w:tr>
      <w:tr w:rsidR="004C237C" w:rsidRPr="004C237C" w:rsidTr="004C237C">
        <w:tc>
          <w:tcPr>
            <w:tcW w:w="56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9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Представление опыта на методической выставке августовской педагогической конференции.</w:t>
            </w:r>
          </w:p>
        </w:tc>
        <w:tc>
          <w:tcPr>
            <w:tcW w:w="134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8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ШМО, учителя предметники</w:t>
            </w:r>
          </w:p>
        </w:tc>
        <w:tc>
          <w:tcPr>
            <w:tcW w:w="2122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Методическая копилка</w:t>
            </w:r>
          </w:p>
        </w:tc>
      </w:tr>
      <w:tr w:rsidR="004C237C" w:rsidRPr="004C237C" w:rsidTr="004C237C">
        <w:tc>
          <w:tcPr>
            <w:tcW w:w="56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9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Взаимопосещение</w:t>
            </w:r>
            <w:proofErr w:type="spellEnd"/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уроков.  </w:t>
            </w:r>
          </w:p>
        </w:tc>
        <w:tc>
          <w:tcPr>
            <w:tcW w:w="134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ШМО, учителя предметники</w:t>
            </w:r>
          </w:p>
        </w:tc>
        <w:tc>
          <w:tcPr>
            <w:tcW w:w="2122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Конспекты уроков</w:t>
            </w:r>
          </w:p>
        </w:tc>
      </w:tr>
      <w:tr w:rsidR="004C237C" w:rsidRPr="004C237C" w:rsidTr="004C237C">
        <w:tc>
          <w:tcPr>
            <w:tcW w:w="56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9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Участие в профессиональных конкурсах для педагогов.</w:t>
            </w:r>
          </w:p>
        </w:tc>
        <w:tc>
          <w:tcPr>
            <w:tcW w:w="134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ШМО, учителя предметники</w:t>
            </w:r>
          </w:p>
        </w:tc>
        <w:tc>
          <w:tcPr>
            <w:tcW w:w="2122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Материалы опыта</w:t>
            </w:r>
          </w:p>
        </w:tc>
      </w:tr>
    </w:tbl>
    <w:p w:rsidR="004C237C" w:rsidRPr="004C237C" w:rsidRDefault="004C237C" w:rsidP="004C237C">
      <w:pPr>
        <w:tabs>
          <w:tab w:val="left" w:pos="500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237C" w:rsidRPr="004C237C" w:rsidRDefault="004C237C" w:rsidP="004C237C">
      <w:pPr>
        <w:tabs>
          <w:tab w:val="left" w:pos="5006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sz w:val="28"/>
          <w:szCs w:val="28"/>
        </w:rPr>
        <w:t>Направление 3. Работа с образовательными стандартами</w:t>
      </w:r>
    </w:p>
    <w:p w:rsidR="004C237C" w:rsidRPr="004C237C" w:rsidRDefault="004C237C" w:rsidP="004C237C">
      <w:pPr>
        <w:tabs>
          <w:tab w:val="left" w:pos="5006"/>
        </w:tabs>
        <w:spacing w:after="0" w:line="317" w:lineRule="exact"/>
        <w:ind w:left="1080" w:right="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C23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Реализация ФГОС второго поколения</w:t>
      </w:r>
    </w:p>
    <w:tbl>
      <w:tblPr>
        <w:tblStyle w:val="91"/>
        <w:tblW w:w="0" w:type="auto"/>
        <w:tblInd w:w="250" w:type="dxa"/>
        <w:tblLook w:val="04A0"/>
      </w:tblPr>
      <w:tblGrid>
        <w:gridCol w:w="580"/>
        <w:gridCol w:w="3311"/>
        <w:gridCol w:w="1487"/>
        <w:gridCol w:w="1941"/>
        <w:gridCol w:w="2001"/>
      </w:tblGrid>
      <w:tr w:rsidR="004C237C" w:rsidRPr="004C237C" w:rsidTr="004C237C">
        <w:tc>
          <w:tcPr>
            <w:tcW w:w="580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b/>
                <w:color w:val="000000"/>
              </w:rPr>
              <w:t xml:space="preserve">№ </w:t>
            </w:r>
            <w:proofErr w:type="spellStart"/>
            <w:proofErr w:type="gramStart"/>
            <w:r w:rsidRPr="004C237C">
              <w:rPr>
                <w:rFonts w:ascii="Times New Roman" w:eastAsia="Times New Roman" w:hAnsi="Times New Roman"/>
                <w:b/>
                <w:color w:val="000000"/>
              </w:rPr>
              <w:t>п</w:t>
            </w:r>
            <w:proofErr w:type="spellEnd"/>
            <w:proofErr w:type="gramEnd"/>
            <w:r w:rsidRPr="004C237C">
              <w:rPr>
                <w:rFonts w:ascii="Times New Roman" w:eastAsia="Times New Roman" w:hAnsi="Times New Roman"/>
                <w:b/>
                <w:color w:val="000000"/>
              </w:rPr>
              <w:t>/</w:t>
            </w:r>
            <w:proofErr w:type="spellStart"/>
            <w:r w:rsidRPr="004C237C">
              <w:rPr>
                <w:rFonts w:ascii="Times New Roman" w:eastAsia="Times New Roman" w:hAnsi="Times New Roman"/>
                <w:b/>
                <w:color w:val="000000"/>
              </w:rPr>
              <w:t>п</w:t>
            </w:r>
            <w:proofErr w:type="spellEnd"/>
          </w:p>
        </w:tc>
        <w:tc>
          <w:tcPr>
            <w:tcW w:w="3311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b/>
                <w:color w:val="000000"/>
              </w:rPr>
              <w:t>Мероприятия</w:t>
            </w:r>
          </w:p>
        </w:tc>
        <w:tc>
          <w:tcPr>
            <w:tcW w:w="148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b/>
                <w:color w:val="000000"/>
              </w:rPr>
              <w:t>Сроки</w:t>
            </w:r>
          </w:p>
        </w:tc>
        <w:tc>
          <w:tcPr>
            <w:tcW w:w="1941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b/>
                <w:color w:val="000000"/>
              </w:rPr>
              <w:t>Ответственные</w:t>
            </w:r>
          </w:p>
        </w:tc>
        <w:tc>
          <w:tcPr>
            <w:tcW w:w="2001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b/>
                <w:color w:val="000000"/>
              </w:rPr>
              <w:t>Результат</w:t>
            </w:r>
          </w:p>
        </w:tc>
      </w:tr>
      <w:tr w:rsidR="004C237C" w:rsidRPr="004C237C" w:rsidTr="004C237C">
        <w:tc>
          <w:tcPr>
            <w:tcW w:w="580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3311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 xml:space="preserve">Обновление банка данных </w:t>
            </w:r>
            <w:proofErr w:type="spellStart"/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нормативноправовых</w:t>
            </w:r>
            <w:proofErr w:type="spellEnd"/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 xml:space="preserve"> документов федерального, регионального, муниципального, уровней, обеспечивающих реализацию ФГОС ООО</w:t>
            </w:r>
          </w:p>
        </w:tc>
        <w:tc>
          <w:tcPr>
            <w:tcW w:w="148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1941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 xml:space="preserve">Директор школы, </w:t>
            </w:r>
            <w:r w:rsidR="00F85F41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заместители директора по УВР</w:t>
            </w: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, ВР</w:t>
            </w:r>
          </w:p>
        </w:tc>
        <w:tc>
          <w:tcPr>
            <w:tcW w:w="2001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Банк нормативно-правовых документов</w:t>
            </w:r>
          </w:p>
        </w:tc>
      </w:tr>
      <w:tr w:rsidR="004C237C" w:rsidRPr="004C237C" w:rsidTr="004C237C">
        <w:tc>
          <w:tcPr>
            <w:tcW w:w="580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3311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 xml:space="preserve">Изучение документов </w:t>
            </w: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lastRenderedPageBreak/>
              <w:t>федерального, регионального уровня, регламентирующих реализацию ФГОС</w:t>
            </w:r>
            <w:r w:rsidR="00587131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587131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НООи</w:t>
            </w:r>
            <w:proofErr w:type="spellEnd"/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 xml:space="preserve"> ООО</w:t>
            </w:r>
          </w:p>
        </w:tc>
        <w:tc>
          <w:tcPr>
            <w:tcW w:w="148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lastRenderedPageBreak/>
              <w:t xml:space="preserve">В течение </w:t>
            </w: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lastRenderedPageBreak/>
              <w:t>года</w:t>
            </w:r>
          </w:p>
        </w:tc>
        <w:tc>
          <w:tcPr>
            <w:tcW w:w="1941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lastRenderedPageBreak/>
              <w:t>Директор школы</w:t>
            </w:r>
            <w:r w:rsidR="00F85F41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 xml:space="preserve"> </w:t>
            </w:r>
            <w:r w:rsidR="00F85F41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lastRenderedPageBreak/>
              <w:t>Заместители директора по УВР и</w:t>
            </w: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 xml:space="preserve"> ВР</w:t>
            </w:r>
          </w:p>
        </w:tc>
        <w:tc>
          <w:tcPr>
            <w:tcW w:w="2001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lastRenderedPageBreak/>
              <w:t>Информация</w:t>
            </w:r>
          </w:p>
        </w:tc>
      </w:tr>
      <w:tr w:rsidR="004C237C" w:rsidRPr="004C237C" w:rsidTr="004C237C">
        <w:tc>
          <w:tcPr>
            <w:tcW w:w="580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3</w:t>
            </w:r>
          </w:p>
        </w:tc>
        <w:tc>
          <w:tcPr>
            <w:tcW w:w="3311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Внесение изменений и дополнений в локальные акты</w:t>
            </w:r>
          </w:p>
        </w:tc>
        <w:tc>
          <w:tcPr>
            <w:tcW w:w="148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1941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Директор школы</w:t>
            </w:r>
          </w:p>
        </w:tc>
        <w:tc>
          <w:tcPr>
            <w:tcW w:w="2001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Локальные акты</w:t>
            </w:r>
          </w:p>
        </w:tc>
      </w:tr>
      <w:tr w:rsidR="004C237C" w:rsidRPr="004C237C" w:rsidTr="004C237C">
        <w:tc>
          <w:tcPr>
            <w:tcW w:w="580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3311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Утверждение списка УМК и перечня программ ООО.</w:t>
            </w:r>
          </w:p>
        </w:tc>
        <w:tc>
          <w:tcPr>
            <w:tcW w:w="148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</w:rPr>
            </w:pPr>
            <w:r w:rsidRPr="004C237C">
              <w:rPr>
                <w:rFonts w:ascii="Times New Roman" w:eastAsia="Times New Roman" w:hAnsi="Times New Roman"/>
                <w:color w:val="000000"/>
              </w:rPr>
              <w:t>Август-сентябрь</w:t>
            </w:r>
          </w:p>
        </w:tc>
        <w:tc>
          <w:tcPr>
            <w:tcW w:w="1941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Директор школы, заместитель директора по УВР,  библиотекарь</w:t>
            </w:r>
          </w:p>
        </w:tc>
        <w:tc>
          <w:tcPr>
            <w:tcW w:w="2001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Приказ Перечень</w:t>
            </w:r>
          </w:p>
        </w:tc>
      </w:tr>
      <w:tr w:rsidR="004C237C" w:rsidRPr="004C237C" w:rsidTr="004C237C">
        <w:tc>
          <w:tcPr>
            <w:tcW w:w="580" w:type="dxa"/>
          </w:tcPr>
          <w:p w:rsidR="004C237C" w:rsidRPr="004C237C" w:rsidRDefault="00F85F41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5</w:t>
            </w:r>
          </w:p>
        </w:tc>
        <w:tc>
          <w:tcPr>
            <w:tcW w:w="3311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Обеспечение консультационной методической поддержки учителей средней школы по вопросам реализации ООП ООО</w:t>
            </w:r>
          </w:p>
        </w:tc>
        <w:tc>
          <w:tcPr>
            <w:tcW w:w="148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1941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Заместители директора по УВР</w:t>
            </w:r>
          </w:p>
        </w:tc>
        <w:tc>
          <w:tcPr>
            <w:tcW w:w="2001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4C237C" w:rsidRPr="004C237C" w:rsidTr="004C237C">
        <w:tc>
          <w:tcPr>
            <w:tcW w:w="580" w:type="dxa"/>
          </w:tcPr>
          <w:p w:rsidR="004C237C" w:rsidRPr="004C237C" w:rsidRDefault="00F85F41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3311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 xml:space="preserve"> Формирование банка методических материалов по теме ФГОС ООО</w:t>
            </w:r>
          </w:p>
        </w:tc>
        <w:tc>
          <w:tcPr>
            <w:tcW w:w="148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1941" w:type="dxa"/>
          </w:tcPr>
          <w:p w:rsidR="004C237C" w:rsidRPr="004C237C" w:rsidRDefault="00F903F3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Заместитель директора по УВР</w:t>
            </w:r>
          </w:p>
        </w:tc>
        <w:tc>
          <w:tcPr>
            <w:tcW w:w="2001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Папка методических материалов</w:t>
            </w:r>
          </w:p>
        </w:tc>
      </w:tr>
      <w:tr w:rsidR="004C237C" w:rsidRPr="004C237C" w:rsidTr="004C237C">
        <w:tc>
          <w:tcPr>
            <w:tcW w:w="580" w:type="dxa"/>
          </w:tcPr>
          <w:p w:rsidR="004C237C" w:rsidRPr="004C237C" w:rsidRDefault="00F85F41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8</w:t>
            </w:r>
          </w:p>
        </w:tc>
        <w:tc>
          <w:tcPr>
            <w:tcW w:w="3311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Информирование родителей и общественности по реализации ФГОС</w:t>
            </w:r>
            <w:r w:rsidR="00587131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 xml:space="preserve"> НОО </w:t>
            </w:r>
            <w:proofErr w:type="gramStart"/>
            <w:r w:rsidR="00587131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и</w:t>
            </w: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 xml:space="preserve"> ООО</w:t>
            </w:r>
            <w:proofErr w:type="gramEnd"/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.</w:t>
            </w:r>
          </w:p>
        </w:tc>
        <w:tc>
          <w:tcPr>
            <w:tcW w:w="148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1941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Администрация</w:t>
            </w:r>
          </w:p>
        </w:tc>
        <w:tc>
          <w:tcPr>
            <w:tcW w:w="2001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 xml:space="preserve">Знание родителями основных положений стандарта и особенностей организации образовательного </w:t>
            </w:r>
            <w:proofErr w:type="gramStart"/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о</w:t>
            </w:r>
            <w:proofErr w:type="gramEnd"/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 xml:space="preserve"> процесса</w:t>
            </w:r>
          </w:p>
        </w:tc>
      </w:tr>
      <w:tr w:rsidR="004C237C" w:rsidRPr="004C237C" w:rsidTr="004C237C">
        <w:tc>
          <w:tcPr>
            <w:tcW w:w="580" w:type="dxa"/>
          </w:tcPr>
          <w:p w:rsidR="004C237C" w:rsidRPr="004C237C" w:rsidRDefault="00F85F41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9</w:t>
            </w:r>
          </w:p>
        </w:tc>
        <w:tc>
          <w:tcPr>
            <w:tcW w:w="3311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Коррекция рабочих программ</w:t>
            </w:r>
          </w:p>
        </w:tc>
        <w:tc>
          <w:tcPr>
            <w:tcW w:w="148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 xml:space="preserve">Август </w:t>
            </w:r>
          </w:p>
        </w:tc>
        <w:tc>
          <w:tcPr>
            <w:tcW w:w="1941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Руководители ШМО</w:t>
            </w:r>
          </w:p>
        </w:tc>
        <w:tc>
          <w:tcPr>
            <w:tcW w:w="2001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Протоколы заседания МО</w:t>
            </w:r>
          </w:p>
        </w:tc>
      </w:tr>
      <w:tr w:rsidR="004C237C" w:rsidRPr="004C237C" w:rsidTr="004C237C">
        <w:tc>
          <w:tcPr>
            <w:tcW w:w="580" w:type="dxa"/>
          </w:tcPr>
          <w:p w:rsidR="004C237C" w:rsidRPr="004C237C" w:rsidRDefault="00F85F41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10</w:t>
            </w:r>
          </w:p>
        </w:tc>
        <w:tc>
          <w:tcPr>
            <w:tcW w:w="3311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 xml:space="preserve">Проверка обеспеченности учебниками </w:t>
            </w:r>
            <w:proofErr w:type="gramStart"/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обучающихся</w:t>
            </w:r>
            <w:proofErr w:type="gramEnd"/>
          </w:p>
        </w:tc>
        <w:tc>
          <w:tcPr>
            <w:tcW w:w="148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Август</w:t>
            </w:r>
          </w:p>
        </w:tc>
        <w:tc>
          <w:tcPr>
            <w:tcW w:w="1941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Педагог-библиотекарь</w:t>
            </w:r>
          </w:p>
        </w:tc>
        <w:tc>
          <w:tcPr>
            <w:tcW w:w="2001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Информация</w:t>
            </w:r>
          </w:p>
        </w:tc>
      </w:tr>
      <w:tr w:rsidR="004C237C" w:rsidRPr="004C237C" w:rsidTr="004C237C">
        <w:tc>
          <w:tcPr>
            <w:tcW w:w="580" w:type="dxa"/>
          </w:tcPr>
          <w:p w:rsidR="004C237C" w:rsidRPr="004C237C" w:rsidRDefault="00F85F41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11</w:t>
            </w:r>
          </w:p>
        </w:tc>
        <w:tc>
          <w:tcPr>
            <w:tcW w:w="3311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Мониторинг качества образования в рамках ФГОС</w:t>
            </w:r>
          </w:p>
        </w:tc>
        <w:tc>
          <w:tcPr>
            <w:tcW w:w="148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Мониторинг качества образования в рамках ФГОС</w:t>
            </w:r>
          </w:p>
        </w:tc>
        <w:tc>
          <w:tcPr>
            <w:tcW w:w="1941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Заместитель директора по УВР</w:t>
            </w:r>
          </w:p>
        </w:tc>
        <w:tc>
          <w:tcPr>
            <w:tcW w:w="2001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Справка</w:t>
            </w:r>
          </w:p>
        </w:tc>
      </w:tr>
      <w:tr w:rsidR="004C237C" w:rsidRPr="004C237C" w:rsidTr="004C237C">
        <w:tc>
          <w:tcPr>
            <w:tcW w:w="580" w:type="dxa"/>
          </w:tcPr>
          <w:p w:rsidR="004C237C" w:rsidRPr="004C237C" w:rsidRDefault="00F85F41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12</w:t>
            </w:r>
          </w:p>
        </w:tc>
        <w:tc>
          <w:tcPr>
            <w:tcW w:w="3311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 xml:space="preserve">Организация участия педагогов школы в семинарах, круглых столах на муниципальном и региональном уровнях по вопросам реализации ФГОС.  </w:t>
            </w:r>
          </w:p>
        </w:tc>
        <w:tc>
          <w:tcPr>
            <w:tcW w:w="148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41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Директор школы З</w:t>
            </w:r>
            <w:r w:rsidR="00F85F41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 xml:space="preserve">аместители директора по УВР и </w:t>
            </w: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 xml:space="preserve"> ВР Педагог- психолог</w:t>
            </w:r>
          </w:p>
        </w:tc>
        <w:tc>
          <w:tcPr>
            <w:tcW w:w="2001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</w:p>
        </w:tc>
      </w:tr>
      <w:tr w:rsidR="004C237C" w:rsidRPr="004C237C" w:rsidTr="004C237C">
        <w:tc>
          <w:tcPr>
            <w:tcW w:w="580" w:type="dxa"/>
          </w:tcPr>
          <w:p w:rsidR="004C237C" w:rsidRPr="004C237C" w:rsidRDefault="00F85F41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14</w:t>
            </w:r>
          </w:p>
        </w:tc>
        <w:tc>
          <w:tcPr>
            <w:tcW w:w="3311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Проведение открытых уроков с использованием современных образовательных технологий по графику</w:t>
            </w:r>
          </w:p>
        </w:tc>
        <w:tc>
          <w:tcPr>
            <w:tcW w:w="148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1941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Заместитель директора по МР</w:t>
            </w:r>
          </w:p>
        </w:tc>
        <w:tc>
          <w:tcPr>
            <w:tcW w:w="2001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Сборники методических разработок</w:t>
            </w:r>
          </w:p>
        </w:tc>
      </w:tr>
    </w:tbl>
    <w:p w:rsidR="004C237C" w:rsidRPr="004C237C" w:rsidRDefault="004C237C" w:rsidP="004C237C">
      <w:pPr>
        <w:tabs>
          <w:tab w:val="left" w:pos="5006"/>
        </w:tabs>
        <w:spacing w:after="0" w:line="317" w:lineRule="exact"/>
        <w:ind w:left="1080" w:right="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237C" w:rsidRPr="004C237C" w:rsidRDefault="004C237C" w:rsidP="004C237C">
      <w:pPr>
        <w:tabs>
          <w:tab w:val="left" w:pos="5006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237C" w:rsidRPr="004C237C" w:rsidRDefault="004C237C" w:rsidP="004C237C">
      <w:pPr>
        <w:spacing w:after="0" w:line="240" w:lineRule="auto"/>
        <w:rPr>
          <w:rFonts w:ascii="Times New Roman" w:eastAsia="Calibri" w:hAnsi="Times New Roman" w:cs="Times New Roman"/>
        </w:rPr>
      </w:pP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Направление 4. Работа с </w:t>
      </w:r>
      <w:proofErr w:type="gramStart"/>
      <w:r w:rsidRPr="004C237C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обучающимися</w:t>
      </w:r>
      <w:proofErr w:type="gramEnd"/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Работа с </w:t>
      </w:r>
      <w:proofErr w:type="gramStart"/>
      <w:r w:rsidRPr="004C237C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одаренными</w:t>
      </w:r>
      <w:proofErr w:type="gramEnd"/>
      <w:r w:rsidRPr="004C237C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обучающимися (предметные олимпиады, конкурсы)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Цель</w:t>
      </w: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: освоение эффективных форм организации образовательной деятельности обучающихся.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Выявление и накопление успешного опыта работы педагогов в данном направлении. Развитие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интересов и раскрытие творческого потенциала обучающихся.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Задачи:</w:t>
      </w:r>
    </w:p>
    <w:p w:rsidR="004C237C" w:rsidRPr="004C237C" w:rsidRDefault="004C237C" w:rsidP="004C237C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Выявление одаренных детей и пополнение электронного «Банка данных» мотивированных обучающихся;</w:t>
      </w:r>
    </w:p>
    <w:p w:rsidR="004C237C" w:rsidRPr="004C237C" w:rsidRDefault="004C237C" w:rsidP="004C237C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Активное использование ресурсов образования для расширения возможностей выбора индивидуальных траекторий и развития творческого потенциала личности;</w:t>
      </w:r>
    </w:p>
    <w:p w:rsidR="004C237C" w:rsidRPr="004C237C" w:rsidRDefault="004C237C" w:rsidP="004C237C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Активизация работы для осуществления научно-исследовательской деятельности, проектной деятельности;</w:t>
      </w:r>
    </w:p>
    <w:p w:rsidR="004C237C" w:rsidRPr="004C237C" w:rsidRDefault="004C237C" w:rsidP="004C237C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Создание условий для обеспечения личностной, социальной самореализации и профессионального самоопределении обучающихся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88"/>
        <w:gridCol w:w="1452"/>
        <w:gridCol w:w="2610"/>
        <w:gridCol w:w="1996"/>
      </w:tblGrid>
      <w:tr w:rsidR="004C237C" w:rsidRPr="004C237C" w:rsidTr="004C237C">
        <w:tc>
          <w:tcPr>
            <w:tcW w:w="3688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52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10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996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Выход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237C" w:rsidRPr="004C237C" w:rsidTr="004C237C">
        <w:tc>
          <w:tcPr>
            <w:tcW w:w="3688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Подготовка к диагностике для выявления одаренности детей</w:t>
            </w:r>
          </w:p>
        </w:tc>
        <w:tc>
          <w:tcPr>
            <w:tcW w:w="1452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610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996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Методсовет</w:t>
            </w:r>
            <w:proofErr w:type="spellEnd"/>
          </w:p>
        </w:tc>
      </w:tr>
      <w:tr w:rsidR="004C237C" w:rsidRPr="004C237C" w:rsidTr="004C237C">
        <w:tc>
          <w:tcPr>
            <w:tcW w:w="3688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Разработка, утверждение и внедрение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учебный план новых программ элективных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курсов для 10-11 классов</w:t>
            </w:r>
          </w:p>
        </w:tc>
        <w:tc>
          <w:tcPr>
            <w:tcW w:w="1452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610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директора по У</w:t>
            </w:r>
            <w:r w:rsidR="00F85F4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</w:t>
            </w: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996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Методсовет</w:t>
            </w:r>
            <w:proofErr w:type="spellEnd"/>
          </w:p>
        </w:tc>
      </w:tr>
      <w:tr w:rsidR="004C237C" w:rsidRPr="004C237C" w:rsidTr="004C237C">
        <w:tc>
          <w:tcPr>
            <w:tcW w:w="3688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Разработка индивидуальных планов по работе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 одаренными детьми</w:t>
            </w:r>
          </w:p>
        </w:tc>
        <w:tc>
          <w:tcPr>
            <w:tcW w:w="1452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сентябрь-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10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ШМО</w:t>
            </w:r>
          </w:p>
        </w:tc>
        <w:tc>
          <w:tcPr>
            <w:tcW w:w="1996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ШМО</w:t>
            </w:r>
          </w:p>
        </w:tc>
      </w:tr>
      <w:tr w:rsidR="004C237C" w:rsidRPr="004C237C" w:rsidTr="004C237C">
        <w:tc>
          <w:tcPr>
            <w:tcW w:w="3688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Подбор заданий повышенного уровня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сложности для одаренных детей и для детей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повышенным интересом к предмету.</w:t>
            </w:r>
          </w:p>
        </w:tc>
        <w:tc>
          <w:tcPr>
            <w:tcW w:w="1452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10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ШМО, учителя-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предметники</w:t>
            </w:r>
          </w:p>
        </w:tc>
        <w:tc>
          <w:tcPr>
            <w:tcW w:w="1996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методсовет</w:t>
            </w:r>
            <w:proofErr w:type="spellEnd"/>
          </w:p>
        </w:tc>
      </w:tr>
      <w:tr w:rsidR="004C237C" w:rsidRPr="004C237C" w:rsidTr="004C237C">
        <w:tc>
          <w:tcPr>
            <w:tcW w:w="3688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Школьный этап Всероссийской олимпиады</w:t>
            </w:r>
          </w:p>
          <w:p w:rsidR="004C237C" w:rsidRPr="004C237C" w:rsidRDefault="00F85F41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школьников – 2021-22</w:t>
            </w:r>
            <w:r w:rsidR="004C237C"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(4-11 </w:t>
            </w:r>
            <w:r w:rsidR="004C237C"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класс)</w:t>
            </w:r>
          </w:p>
        </w:tc>
        <w:tc>
          <w:tcPr>
            <w:tcW w:w="1452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сентябрь-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10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ШМО, учителя-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предметники</w:t>
            </w:r>
          </w:p>
        </w:tc>
        <w:tc>
          <w:tcPr>
            <w:tcW w:w="1996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ПС</w:t>
            </w:r>
          </w:p>
        </w:tc>
      </w:tr>
      <w:tr w:rsidR="004C237C" w:rsidRPr="004C237C" w:rsidTr="004C237C">
        <w:tc>
          <w:tcPr>
            <w:tcW w:w="3688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 xml:space="preserve">Анализ результатов олимпиад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школьного</w:t>
            </w:r>
            <w:proofErr w:type="gramEnd"/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этапа Всероссийской олимпиады школьников</w:t>
            </w:r>
            <w:r w:rsidR="0058713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2022-2023</w:t>
            </w:r>
            <w:r w:rsidR="00F85F4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85F4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="00F85F4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.г</w:t>
            </w:r>
            <w:proofErr w:type="spellEnd"/>
            <w:proofErr w:type="gramEnd"/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10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996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методсовет</w:t>
            </w:r>
            <w:proofErr w:type="spellEnd"/>
          </w:p>
        </w:tc>
      </w:tr>
      <w:tr w:rsidR="004C237C" w:rsidRPr="004C237C" w:rsidTr="004C237C">
        <w:tc>
          <w:tcPr>
            <w:tcW w:w="3688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Муниципальный этап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Всероссийской</w:t>
            </w:r>
            <w:proofErr w:type="gramEnd"/>
          </w:p>
          <w:p w:rsidR="004C237C" w:rsidRPr="004C237C" w:rsidRDefault="00587131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олимпиады школьников – 2022-23</w:t>
            </w:r>
            <w:r w:rsidR="004C237C"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(8-11 класс)</w:t>
            </w:r>
          </w:p>
        </w:tc>
        <w:tc>
          <w:tcPr>
            <w:tcW w:w="1452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10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996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методсовет</w:t>
            </w:r>
            <w:proofErr w:type="spellEnd"/>
          </w:p>
        </w:tc>
      </w:tr>
      <w:tr w:rsidR="004C237C" w:rsidRPr="004C237C" w:rsidTr="004C237C">
        <w:tc>
          <w:tcPr>
            <w:tcW w:w="3688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Анализ результатов олимпиад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муниципального этапа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Всероссийской</w:t>
            </w:r>
            <w:proofErr w:type="gramEnd"/>
          </w:p>
          <w:p w:rsidR="004C237C" w:rsidRPr="004C237C" w:rsidRDefault="00587131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олимпиады школьников– 2022</w:t>
            </w:r>
            <w:r w:rsidR="004C237C"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-2023</w:t>
            </w:r>
            <w:r w:rsidR="00F85F4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85F4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="00F85F4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.г</w:t>
            </w:r>
            <w:proofErr w:type="spellEnd"/>
            <w:proofErr w:type="gramEnd"/>
            <w:r w:rsidR="004C237C"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(8-11 класс)</w:t>
            </w:r>
          </w:p>
        </w:tc>
        <w:tc>
          <w:tcPr>
            <w:tcW w:w="1452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10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996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методсовет</w:t>
            </w:r>
            <w:proofErr w:type="spellEnd"/>
          </w:p>
        </w:tc>
      </w:tr>
      <w:tr w:rsidR="004C237C" w:rsidRPr="004C237C" w:rsidTr="004C237C">
        <w:tc>
          <w:tcPr>
            <w:tcW w:w="3688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Отчет о работе с одаренными детьми за первое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1452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10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директора по МР, ШМО</w:t>
            </w:r>
          </w:p>
        </w:tc>
        <w:tc>
          <w:tcPr>
            <w:tcW w:w="1996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ШМО</w:t>
            </w:r>
          </w:p>
        </w:tc>
      </w:tr>
      <w:tr w:rsidR="004C237C" w:rsidRPr="004C237C" w:rsidTr="004C237C">
        <w:tc>
          <w:tcPr>
            <w:tcW w:w="3688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Анализ участия в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школьном</w:t>
            </w:r>
            <w:proofErr w:type="gramEnd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, муниципальном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и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региональном</w:t>
            </w:r>
            <w:proofErr w:type="gramEnd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этапах Всероссийской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олимпиады школьников</w:t>
            </w:r>
          </w:p>
        </w:tc>
        <w:tc>
          <w:tcPr>
            <w:tcW w:w="1452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10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996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методсовет</w:t>
            </w:r>
            <w:proofErr w:type="spellEnd"/>
          </w:p>
        </w:tc>
      </w:tr>
      <w:tr w:rsidR="004C237C" w:rsidRPr="004C237C" w:rsidTr="004C237C">
        <w:tc>
          <w:tcPr>
            <w:tcW w:w="3688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Предпрофильная</w:t>
            </w:r>
            <w:proofErr w:type="spellEnd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подготовка учащихся 9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класса</w:t>
            </w:r>
          </w:p>
        </w:tc>
        <w:tc>
          <w:tcPr>
            <w:tcW w:w="1452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610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 w:rsidR="00F903F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F903F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="00F903F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F903F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  <w:tc>
          <w:tcPr>
            <w:tcW w:w="1996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ШМО</w:t>
            </w:r>
          </w:p>
        </w:tc>
      </w:tr>
      <w:tr w:rsidR="004C237C" w:rsidRPr="004C237C" w:rsidTr="004C237C">
        <w:tc>
          <w:tcPr>
            <w:tcW w:w="3688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Участие в новых образовательных конкурсах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для учащихся и педагогов</w:t>
            </w:r>
          </w:p>
        </w:tc>
        <w:tc>
          <w:tcPr>
            <w:tcW w:w="1452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610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директора по МР</w:t>
            </w:r>
          </w:p>
        </w:tc>
        <w:tc>
          <w:tcPr>
            <w:tcW w:w="1996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методсовет</w:t>
            </w:r>
            <w:proofErr w:type="spellEnd"/>
          </w:p>
        </w:tc>
      </w:tr>
      <w:tr w:rsidR="004C237C" w:rsidRPr="004C237C" w:rsidTr="004C237C">
        <w:tc>
          <w:tcPr>
            <w:tcW w:w="3688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Размещение информации по работе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одаренными детьми на сайте школы</w:t>
            </w:r>
          </w:p>
        </w:tc>
        <w:tc>
          <w:tcPr>
            <w:tcW w:w="1452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610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4C237C" w:rsidRPr="004C237C" w:rsidRDefault="00F903F3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директора по УВР и руководители </w:t>
            </w:r>
            <w:r w:rsidR="004C237C"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ШМО</w:t>
            </w:r>
          </w:p>
        </w:tc>
        <w:tc>
          <w:tcPr>
            <w:tcW w:w="1996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237C" w:rsidRPr="004C237C" w:rsidTr="004C237C">
        <w:tc>
          <w:tcPr>
            <w:tcW w:w="3688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Оформление и пополнение стенда «Ими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гордится школа»</w:t>
            </w:r>
          </w:p>
        </w:tc>
        <w:tc>
          <w:tcPr>
            <w:tcW w:w="1452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610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директора по</w:t>
            </w:r>
            <w:r w:rsidR="00F903F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УВР и</w:t>
            </w: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</w:tc>
        <w:tc>
          <w:tcPr>
            <w:tcW w:w="1996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237C" w:rsidRPr="004C237C" w:rsidTr="004C237C">
        <w:tc>
          <w:tcPr>
            <w:tcW w:w="3688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Анализ работы по направлениям деятельности</w:t>
            </w:r>
          </w:p>
        </w:tc>
        <w:tc>
          <w:tcPr>
            <w:tcW w:w="1452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10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4C237C" w:rsidRPr="004C237C" w:rsidRDefault="00F903F3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директора по УВР руководители </w:t>
            </w:r>
            <w:r w:rsidR="004C237C"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ШМО</w:t>
            </w:r>
          </w:p>
        </w:tc>
        <w:tc>
          <w:tcPr>
            <w:tcW w:w="1996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методсовет</w:t>
            </w:r>
            <w:proofErr w:type="spellEnd"/>
          </w:p>
        </w:tc>
      </w:tr>
      <w:tr w:rsidR="004C237C" w:rsidRPr="004C237C" w:rsidTr="004C237C">
        <w:tc>
          <w:tcPr>
            <w:tcW w:w="3688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Подготовка плана работы с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одаренными</w:t>
            </w:r>
            <w:proofErr w:type="gramEnd"/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детьми на следующий учебный год</w:t>
            </w:r>
          </w:p>
        </w:tc>
        <w:tc>
          <w:tcPr>
            <w:tcW w:w="1452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610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директора по У</w:t>
            </w:r>
            <w:r w:rsidR="00F903F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</w:t>
            </w: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</w:t>
            </w:r>
            <w:r w:rsidR="00F903F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903F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ируководители</w:t>
            </w:r>
            <w:proofErr w:type="spellEnd"/>
            <w:r w:rsidR="00F903F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ШМО</w:t>
            </w:r>
          </w:p>
        </w:tc>
        <w:tc>
          <w:tcPr>
            <w:tcW w:w="1996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методсовет</w:t>
            </w:r>
            <w:proofErr w:type="spellEnd"/>
          </w:p>
        </w:tc>
      </w:tr>
    </w:tbl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4C237C" w:rsidRPr="004C237C" w:rsidRDefault="00F903F3" w:rsidP="004C23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Работа со слабоуспевающими учащимися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Цели: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1. Выполнение Закона об образовании.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2. Принятие комплексных мер, направленных на повышение успеваемости и качества знаний обучающихся.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Задачи: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 xml:space="preserve">1.  Создание условий для успешного усвоения </w:t>
      </w:r>
      <w:proofErr w:type="gramStart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учебных программ;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2.  Отбор педагогических технологий для организации учебного процесса и повышение мотивации у слабоуспевающих учеников;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3.  Реализация </w:t>
      </w:r>
      <w:proofErr w:type="spellStart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разноуровнего</w:t>
      </w:r>
      <w:proofErr w:type="spellEnd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обучения;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4.  Изучение особенностей слабоуспевающих обучающихся, причин их отставания в учебе и слабой мотивации;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5.  Формирование ответственного отношения </w:t>
      </w:r>
      <w:proofErr w:type="gramStart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к учебному труду.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Основополагающие направления и виды деятельности: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-Организация работы со </w:t>
      </w:r>
      <w:proofErr w:type="gramStart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слабоуспевающими</w:t>
      </w:r>
      <w:proofErr w:type="gramEnd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и неуспевающими обучающимися.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-Методы и формы работы со </w:t>
      </w:r>
      <w:proofErr w:type="gramStart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слабоуспевающими</w:t>
      </w:r>
      <w:proofErr w:type="gramEnd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и неуспевающими обучающимися во внеурочное время.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-Воспитательная работа со </w:t>
      </w:r>
      <w:proofErr w:type="gramStart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слабоуспевающими</w:t>
      </w:r>
      <w:proofErr w:type="gramEnd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и неуспевающими обучающимися, нацеленная на повышение успеваемости.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-Организация работы с родителями </w:t>
      </w:r>
      <w:proofErr w:type="gramStart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слабоуспевающих</w:t>
      </w:r>
      <w:proofErr w:type="gramEnd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и неуспевающих обучающимися.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Планируемые результаты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- Создание благоприятных условий для развития интеллектуальных способностей обучающихся, личностного роста слабоуспевающих и неуспевающих детей.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-Внедрение новых образовательных технологий.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-Предоставление возможности для участия слабоуспевающих и неуспевающих школьников в творческих конкурсах, выставках и других мероприятиях.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lang w:eastAsia="ru-RU"/>
        </w:rPr>
      </w:pPr>
      <w:r w:rsidRPr="004C237C">
        <w:rPr>
          <w:rFonts w:ascii="Times New Roman" w:eastAsia="Arial Unicode MS" w:hAnsi="Times New Roman" w:cs="Times New Roman"/>
          <w:b/>
          <w:bCs/>
          <w:lang w:eastAsia="ru-RU"/>
        </w:rPr>
        <w:t xml:space="preserve">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5103"/>
        <w:gridCol w:w="1408"/>
        <w:gridCol w:w="2384"/>
      </w:tblGrid>
      <w:tr w:rsidR="004C237C" w:rsidRPr="004C237C" w:rsidTr="004C237C">
        <w:tc>
          <w:tcPr>
            <w:tcW w:w="70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103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140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38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4C237C" w:rsidRPr="004C237C" w:rsidTr="004C237C">
        <w:tc>
          <w:tcPr>
            <w:tcW w:w="70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Выявление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слабоуспевающих</w:t>
            </w:r>
            <w:proofErr w:type="gramEnd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обучающихся в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классах</w:t>
            </w:r>
            <w:proofErr w:type="gramEnd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и изучение возможных причин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неуспеваемости</w:t>
            </w:r>
          </w:p>
        </w:tc>
        <w:tc>
          <w:tcPr>
            <w:tcW w:w="140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8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4C237C" w:rsidRPr="004C237C" w:rsidTr="004C237C">
        <w:tc>
          <w:tcPr>
            <w:tcW w:w="70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Дифференцирование домашних задании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учетом возможностей и способностей ребёнка</w:t>
            </w:r>
          </w:p>
        </w:tc>
        <w:tc>
          <w:tcPr>
            <w:tcW w:w="140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4C237C" w:rsidRPr="004C237C" w:rsidTr="004C237C">
        <w:tc>
          <w:tcPr>
            <w:tcW w:w="70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Дополнительные учебные занятия со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слабоуспевающими</w:t>
            </w:r>
            <w:proofErr w:type="gramEnd"/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обучающимися</w:t>
            </w:r>
          </w:p>
        </w:tc>
        <w:tc>
          <w:tcPr>
            <w:tcW w:w="140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4C237C" w:rsidRPr="004C237C" w:rsidTr="004C237C">
        <w:tc>
          <w:tcPr>
            <w:tcW w:w="70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совещаний при директоре</w:t>
            </w:r>
          </w:p>
        </w:tc>
        <w:tc>
          <w:tcPr>
            <w:tcW w:w="140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 работы</w:t>
            </w:r>
          </w:p>
        </w:tc>
        <w:tc>
          <w:tcPr>
            <w:tcW w:w="238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4C237C" w:rsidRPr="004C237C" w:rsidTr="004C237C">
        <w:tc>
          <w:tcPr>
            <w:tcW w:w="70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3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Проведение заседаний МО по профилактике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неуспеваемости</w:t>
            </w:r>
          </w:p>
        </w:tc>
        <w:tc>
          <w:tcPr>
            <w:tcW w:w="140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 работы</w:t>
            </w:r>
          </w:p>
        </w:tc>
        <w:tc>
          <w:tcPr>
            <w:tcW w:w="2384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Руководители ШМО и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 – предметники</w:t>
            </w:r>
          </w:p>
        </w:tc>
      </w:tr>
      <w:tr w:rsidR="004C237C" w:rsidRPr="004C237C" w:rsidTr="004C237C">
        <w:tc>
          <w:tcPr>
            <w:tcW w:w="70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3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Анализ успеваемости и работы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слабоуспевающими обучающимися</w:t>
            </w:r>
          </w:p>
        </w:tc>
        <w:tc>
          <w:tcPr>
            <w:tcW w:w="140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конце каждой 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четверти</w:t>
            </w:r>
          </w:p>
        </w:tc>
        <w:tc>
          <w:tcPr>
            <w:tcW w:w="2384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Зам. директора по УВР</w:t>
            </w:r>
          </w:p>
        </w:tc>
      </w:tr>
      <w:tr w:rsidR="004C237C" w:rsidRPr="004C237C" w:rsidTr="004C237C">
        <w:tc>
          <w:tcPr>
            <w:tcW w:w="70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103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Своевременное извещение родителей о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неуспеваемости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40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84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C237C" w:rsidRPr="004C237C" w:rsidTr="004C237C">
        <w:tc>
          <w:tcPr>
            <w:tcW w:w="70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3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Посещение уроков с целью анализа работы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учителя по предупреждению неуспеваемости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ходе тематических комплексных проверок</w:t>
            </w:r>
          </w:p>
        </w:tc>
        <w:tc>
          <w:tcPr>
            <w:tcW w:w="1408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384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C237C" w:rsidRPr="004C237C" w:rsidTr="004C237C">
        <w:tc>
          <w:tcPr>
            <w:tcW w:w="70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3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Организация консультаций для родителей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слабоуспевающих</w:t>
            </w:r>
            <w:proofErr w:type="gramEnd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обучающихся с учителями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предметниками, школьным психологом.</w:t>
            </w:r>
          </w:p>
        </w:tc>
        <w:tc>
          <w:tcPr>
            <w:tcW w:w="1408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384" w:type="dxa"/>
          </w:tcPr>
          <w:p w:rsidR="004C237C" w:rsidRPr="004C237C" w:rsidRDefault="00F903F3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. по ВР и </w:t>
            </w: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</w:tr>
    </w:tbl>
    <w:p w:rsidR="004C237C" w:rsidRPr="004C237C" w:rsidRDefault="004C237C" w:rsidP="004C237C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lang w:eastAsia="ru-RU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</w:t>
      </w:r>
    </w:p>
    <w:p w:rsidR="004C237C" w:rsidRPr="004C237C" w:rsidRDefault="004C237C" w:rsidP="004C23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sz w:val="28"/>
          <w:szCs w:val="28"/>
        </w:rPr>
        <w:t>План прохожд</w:t>
      </w:r>
      <w:r w:rsidR="00861A81">
        <w:rPr>
          <w:rFonts w:ascii="Times New Roman" w:eastAsia="Calibri" w:hAnsi="Times New Roman" w:cs="Times New Roman"/>
          <w:b/>
          <w:sz w:val="28"/>
          <w:szCs w:val="28"/>
        </w:rPr>
        <w:t>ения аттестации учителей  в 2022-2023</w:t>
      </w:r>
      <w:r w:rsidRPr="004C237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4C237C">
        <w:rPr>
          <w:rFonts w:ascii="Times New Roman" w:eastAsia="Calibri" w:hAnsi="Times New Roman" w:cs="Times New Roman"/>
          <w:b/>
          <w:sz w:val="28"/>
          <w:szCs w:val="28"/>
        </w:rPr>
        <w:t>уч</w:t>
      </w:r>
      <w:proofErr w:type="spellEnd"/>
      <w:r w:rsidRPr="004C237C">
        <w:rPr>
          <w:rFonts w:ascii="Times New Roman" w:eastAsia="Calibri" w:hAnsi="Times New Roman" w:cs="Times New Roman"/>
          <w:b/>
          <w:sz w:val="28"/>
          <w:szCs w:val="28"/>
        </w:rPr>
        <w:t>/году</w:t>
      </w:r>
    </w:p>
    <w:p w:rsidR="004C237C" w:rsidRPr="004C237C" w:rsidRDefault="004C237C" w:rsidP="004C23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2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0"/>
        <w:gridCol w:w="1609"/>
        <w:gridCol w:w="1053"/>
        <w:gridCol w:w="944"/>
        <w:gridCol w:w="1419"/>
        <w:gridCol w:w="1121"/>
        <w:gridCol w:w="1134"/>
        <w:gridCol w:w="1418"/>
      </w:tblGrid>
      <w:tr w:rsidR="004C237C" w:rsidRPr="004C237C" w:rsidTr="00685777">
        <w:trPr>
          <w:trHeight w:val="215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Ф. И. О. учителя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Запрашиваемая категория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Преподаваемый предмет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Дата присвоения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Дата окончания категории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Сроки </w:t>
            </w: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Прохождения аттестации</w:t>
            </w:r>
          </w:p>
        </w:tc>
      </w:tr>
      <w:tr w:rsidR="004C237C" w:rsidRPr="004C237C" w:rsidTr="00685777">
        <w:trPr>
          <w:trHeight w:val="55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237C" w:rsidRPr="004C237C" w:rsidTr="0068577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237C" w:rsidRPr="004C237C" w:rsidTr="00685777">
        <w:trPr>
          <w:trHeight w:val="6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237C" w:rsidRPr="004C237C" w:rsidTr="00685777">
        <w:trPr>
          <w:trHeight w:val="6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237C" w:rsidRPr="004C237C" w:rsidTr="00685777">
        <w:trPr>
          <w:trHeight w:val="6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237C" w:rsidRPr="004C237C" w:rsidTr="00685777">
        <w:trPr>
          <w:trHeight w:val="6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37C" w:rsidRPr="004C237C" w:rsidRDefault="004C237C" w:rsidP="004C2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5777" w:rsidRPr="004C237C" w:rsidTr="00685777">
        <w:trPr>
          <w:trHeight w:val="6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777" w:rsidRPr="004C237C" w:rsidRDefault="00685777" w:rsidP="004C2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777" w:rsidRPr="004C237C" w:rsidRDefault="00685777" w:rsidP="004C2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777" w:rsidRPr="004C237C" w:rsidRDefault="00685777" w:rsidP="004C2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777" w:rsidRPr="004C237C" w:rsidRDefault="00685777" w:rsidP="004C2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777" w:rsidRPr="004C237C" w:rsidRDefault="00685777" w:rsidP="004C2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777" w:rsidRPr="004C237C" w:rsidRDefault="00685777" w:rsidP="004C2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777" w:rsidRPr="004C237C" w:rsidRDefault="00685777" w:rsidP="004C2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777" w:rsidRPr="004C237C" w:rsidRDefault="00685777" w:rsidP="004C2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5777" w:rsidRPr="004C237C" w:rsidTr="00685777">
        <w:trPr>
          <w:trHeight w:val="6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777" w:rsidRPr="004C237C" w:rsidRDefault="00685777" w:rsidP="004C2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777" w:rsidRPr="004C237C" w:rsidRDefault="00685777" w:rsidP="004C2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777" w:rsidRPr="004C237C" w:rsidRDefault="00685777" w:rsidP="004C2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777" w:rsidRPr="004C237C" w:rsidRDefault="00685777" w:rsidP="004C2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777" w:rsidRPr="004C237C" w:rsidRDefault="00685777" w:rsidP="004C2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777" w:rsidRPr="004C237C" w:rsidRDefault="00685777" w:rsidP="004C2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777" w:rsidRPr="004C237C" w:rsidRDefault="00685777" w:rsidP="004C2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777" w:rsidRPr="004C237C" w:rsidRDefault="00685777" w:rsidP="004C2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C237C" w:rsidRPr="004C237C" w:rsidRDefault="004C237C" w:rsidP="004C237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C237C" w:rsidRPr="004C237C" w:rsidRDefault="004C237C" w:rsidP="004C237C">
      <w:pPr>
        <w:spacing w:after="0" w:line="240" w:lineRule="auto"/>
        <w:rPr>
          <w:rFonts w:ascii="Times New Roman" w:eastAsia="Calibri" w:hAnsi="Times New Roman" w:cs="Times New Roman"/>
        </w:rPr>
      </w:pPr>
    </w:p>
    <w:p w:rsidR="004C237C" w:rsidRPr="004C237C" w:rsidRDefault="004C237C" w:rsidP="004C237C">
      <w:pPr>
        <w:spacing w:after="0" w:line="240" w:lineRule="auto"/>
        <w:rPr>
          <w:rFonts w:ascii="Times New Roman" w:eastAsia="Calibri" w:hAnsi="Times New Roman" w:cs="Times New Roman"/>
        </w:rPr>
      </w:pPr>
    </w:p>
    <w:p w:rsidR="004C237C" w:rsidRPr="004C237C" w:rsidRDefault="004C237C" w:rsidP="004C237C">
      <w:pPr>
        <w:spacing w:after="0" w:line="240" w:lineRule="auto"/>
        <w:rPr>
          <w:rFonts w:ascii="Times New Roman" w:eastAsia="Calibri" w:hAnsi="Times New Roman" w:cs="Times New Roman"/>
        </w:rPr>
      </w:pPr>
    </w:p>
    <w:p w:rsidR="004C237C" w:rsidRPr="004C237C" w:rsidRDefault="004C237C" w:rsidP="004C237C">
      <w:pPr>
        <w:spacing w:after="0" w:line="240" w:lineRule="auto"/>
        <w:rPr>
          <w:rFonts w:ascii="Times New Roman" w:eastAsia="Calibri" w:hAnsi="Times New Roman" w:cs="Times New Roman"/>
        </w:rPr>
      </w:pPr>
    </w:p>
    <w:p w:rsidR="004C237C" w:rsidRPr="004C237C" w:rsidRDefault="004C237C" w:rsidP="004C237C">
      <w:pPr>
        <w:spacing w:after="0" w:line="240" w:lineRule="auto"/>
        <w:rPr>
          <w:rFonts w:ascii="Times New Roman" w:eastAsia="Calibri" w:hAnsi="Times New Roman" w:cs="Times New Roman"/>
        </w:rPr>
      </w:pPr>
    </w:p>
    <w:p w:rsidR="004C237C" w:rsidRPr="004C237C" w:rsidRDefault="004C237C" w:rsidP="004C237C">
      <w:pPr>
        <w:spacing w:after="0" w:line="240" w:lineRule="auto"/>
        <w:rPr>
          <w:rFonts w:ascii="Times New Roman" w:eastAsia="Calibri" w:hAnsi="Times New Roman" w:cs="Times New Roman"/>
        </w:rPr>
      </w:pPr>
    </w:p>
    <w:p w:rsidR="004C237C" w:rsidRPr="004C237C" w:rsidRDefault="004C237C" w:rsidP="004C237C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iCs/>
          <w:lang w:eastAsia="ru-RU"/>
        </w:rPr>
      </w:pPr>
    </w:p>
    <w:p w:rsidR="004C237C" w:rsidRPr="004C237C" w:rsidRDefault="004C237C" w:rsidP="004C237C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iCs/>
          <w:lang w:eastAsia="ru-RU"/>
        </w:rPr>
      </w:pPr>
    </w:p>
    <w:p w:rsidR="004C237C" w:rsidRPr="004C237C" w:rsidRDefault="004C237C" w:rsidP="004C237C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iCs/>
          <w:lang w:eastAsia="ru-RU"/>
        </w:rPr>
      </w:pPr>
    </w:p>
    <w:p w:rsidR="004C237C" w:rsidRPr="004C237C" w:rsidRDefault="004C237C" w:rsidP="004C237C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iCs/>
          <w:lang w:eastAsia="ru-RU"/>
        </w:rPr>
      </w:pPr>
    </w:p>
    <w:p w:rsidR="004C237C" w:rsidRPr="004C237C" w:rsidRDefault="004C237C" w:rsidP="004C237C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iCs/>
          <w:lang w:eastAsia="ru-RU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ind w:right="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ind w:right="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237C" w:rsidRDefault="004C237C"/>
    <w:sectPr w:rsidR="004C237C" w:rsidSect="004C2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93CB3EE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</w:abstractNum>
  <w:abstractNum w:abstractNumId="1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26E9"/>
    <w:multiLevelType w:val="hybridMultilevel"/>
    <w:tmpl w:val="C65414A2"/>
    <w:lvl w:ilvl="0" w:tplc="10AE54DE">
      <w:start w:val="1"/>
      <w:numFmt w:val="bullet"/>
      <w:lvlText w:val="-"/>
      <w:lvlJc w:val="left"/>
    </w:lvl>
    <w:lvl w:ilvl="1" w:tplc="24683672">
      <w:numFmt w:val="decimal"/>
      <w:lvlText w:val=""/>
      <w:lvlJc w:val="left"/>
      <w:rPr>
        <w:rFonts w:cs="Times New Roman"/>
      </w:rPr>
    </w:lvl>
    <w:lvl w:ilvl="2" w:tplc="3F4A7F04">
      <w:numFmt w:val="decimal"/>
      <w:lvlText w:val=""/>
      <w:lvlJc w:val="left"/>
      <w:rPr>
        <w:rFonts w:cs="Times New Roman"/>
      </w:rPr>
    </w:lvl>
    <w:lvl w:ilvl="3" w:tplc="2312C44A">
      <w:numFmt w:val="decimal"/>
      <w:lvlText w:val=""/>
      <w:lvlJc w:val="left"/>
      <w:rPr>
        <w:rFonts w:cs="Times New Roman"/>
      </w:rPr>
    </w:lvl>
    <w:lvl w:ilvl="4" w:tplc="FC4C77C8">
      <w:numFmt w:val="decimal"/>
      <w:lvlText w:val=""/>
      <w:lvlJc w:val="left"/>
      <w:rPr>
        <w:rFonts w:cs="Times New Roman"/>
      </w:rPr>
    </w:lvl>
    <w:lvl w:ilvl="5" w:tplc="9C1ED5F6">
      <w:numFmt w:val="decimal"/>
      <w:lvlText w:val=""/>
      <w:lvlJc w:val="left"/>
      <w:rPr>
        <w:rFonts w:cs="Times New Roman"/>
      </w:rPr>
    </w:lvl>
    <w:lvl w:ilvl="6" w:tplc="F81878A6">
      <w:numFmt w:val="decimal"/>
      <w:lvlText w:val=""/>
      <w:lvlJc w:val="left"/>
      <w:rPr>
        <w:rFonts w:cs="Times New Roman"/>
      </w:rPr>
    </w:lvl>
    <w:lvl w:ilvl="7" w:tplc="FC281B94">
      <w:numFmt w:val="decimal"/>
      <w:lvlText w:val=""/>
      <w:lvlJc w:val="left"/>
      <w:rPr>
        <w:rFonts w:cs="Times New Roman"/>
      </w:rPr>
    </w:lvl>
    <w:lvl w:ilvl="8" w:tplc="69740600">
      <w:numFmt w:val="decimal"/>
      <w:lvlText w:val=""/>
      <w:lvlJc w:val="left"/>
      <w:rPr>
        <w:rFonts w:cs="Times New Roman"/>
      </w:rPr>
    </w:lvl>
  </w:abstractNum>
  <w:abstractNum w:abstractNumId="3">
    <w:nsid w:val="000041BB"/>
    <w:multiLevelType w:val="hybridMultilevel"/>
    <w:tmpl w:val="65B2DF3E"/>
    <w:lvl w:ilvl="0" w:tplc="E4C8561C">
      <w:start w:val="1"/>
      <w:numFmt w:val="decimal"/>
      <w:lvlText w:val="%1)"/>
      <w:lvlJc w:val="left"/>
      <w:rPr>
        <w:rFonts w:cs="Times New Roman"/>
      </w:rPr>
    </w:lvl>
    <w:lvl w:ilvl="1" w:tplc="C3DA1C50">
      <w:start w:val="1"/>
      <w:numFmt w:val="decimal"/>
      <w:lvlText w:val="%2)"/>
      <w:lvlJc w:val="left"/>
      <w:rPr>
        <w:rFonts w:cs="Times New Roman"/>
      </w:rPr>
    </w:lvl>
    <w:lvl w:ilvl="2" w:tplc="71EE43C2">
      <w:start w:val="1"/>
      <w:numFmt w:val="bullet"/>
      <w:lvlText w:val="-"/>
      <w:lvlJc w:val="left"/>
    </w:lvl>
    <w:lvl w:ilvl="3" w:tplc="F2A8D082">
      <w:numFmt w:val="decimal"/>
      <w:lvlText w:val=""/>
      <w:lvlJc w:val="left"/>
      <w:rPr>
        <w:rFonts w:cs="Times New Roman"/>
      </w:rPr>
    </w:lvl>
    <w:lvl w:ilvl="4" w:tplc="AE825630">
      <w:numFmt w:val="decimal"/>
      <w:lvlText w:val=""/>
      <w:lvlJc w:val="left"/>
      <w:rPr>
        <w:rFonts w:cs="Times New Roman"/>
      </w:rPr>
    </w:lvl>
    <w:lvl w:ilvl="5" w:tplc="E58CCF3A">
      <w:numFmt w:val="decimal"/>
      <w:lvlText w:val=""/>
      <w:lvlJc w:val="left"/>
      <w:rPr>
        <w:rFonts w:cs="Times New Roman"/>
      </w:rPr>
    </w:lvl>
    <w:lvl w:ilvl="6" w:tplc="7FD48BDA">
      <w:numFmt w:val="decimal"/>
      <w:lvlText w:val=""/>
      <w:lvlJc w:val="left"/>
      <w:rPr>
        <w:rFonts w:cs="Times New Roman"/>
      </w:rPr>
    </w:lvl>
    <w:lvl w:ilvl="7" w:tplc="D2D844AA">
      <w:numFmt w:val="decimal"/>
      <w:lvlText w:val=""/>
      <w:lvlJc w:val="left"/>
      <w:rPr>
        <w:rFonts w:cs="Times New Roman"/>
      </w:rPr>
    </w:lvl>
    <w:lvl w:ilvl="8" w:tplc="8BF81AF0">
      <w:numFmt w:val="decimal"/>
      <w:lvlText w:val=""/>
      <w:lvlJc w:val="left"/>
      <w:rPr>
        <w:rFonts w:cs="Times New Roman"/>
      </w:rPr>
    </w:lvl>
  </w:abstractNum>
  <w:abstractNum w:abstractNumId="4">
    <w:nsid w:val="034062AF"/>
    <w:multiLevelType w:val="hybridMultilevel"/>
    <w:tmpl w:val="438EFEC8"/>
    <w:lvl w:ilvl="0" w:tplc="172C5AE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4D7A3C"/>
    <w:multiLevelType w:val="hybridMultilevel"/>
    <w:tmpl w:val="597A23F4"/>
    <w:lvl w:ilvl="0" w:tplc="23D63AA8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078A745F"/>
    <w:multiLevelType w:val="hybridMultilevel"/>
    <w:tmpl w:val="43C8CDA2"/>
    <w:lvl w:ilvl="0" w:tplc="1AA476DA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0A080161"/>
    <w:multiLevelType w:val="hybridMultilevel"/>
    <w:tmpl w:val="43C8CDA2"/>
    <w:lvl w:ilvl="0" w:tplc="1AA476DA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0FB2FB4"/>
    <w:multiLevelType w:val="hybridMultilevel"/>
    <w:tmpl w:val="BCF24650"/>
    <w:lvl w:ilvl="0" w:tplc="441C33CE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C7329EC"/>
    <w:multiLevelType w:val="hybridMultilevel"/>
    <w:tmpl w:val="C776B7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49E6CC6"/>
    <w:multiLevelType w:val="hybridMultilevel"/>
    <w:tmpl w:val="CDA017B4"/>
    <w:lvl w:ilvl="0" w:tplc="C490400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2BA46188"/>
    <w:multiLevelType w:val="hybridMultilevel"/>
    <w:tmpl w:val="ECAAC636"/>
    <w:lvl w:ilvl="0" w:tplc="04190011">
      <w:start w:val="1"/>
      <w:numFmt w:val="decimal"/>
      <w:lvlText w:val="%1)"/>
      <w:lvlJc w:val="left"/>
      <w:pPr>
        <w:ind w:left="143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  <w:rPr>
        <w:rFonts w:cs="Times New Roman"/>
      </w:rPr>
    </w:lvl>
  </w:abstractNum>
  <w:abstractNum w:abstractNumId="12">
    <w:nsid w:val="2E6339BA"/>
    <w:multiLevelType w:val="hybridMultilevel"/>
    <w:tmpl w:val="9802F002"/>
    <w:lvl w:ilvl="0" w:tplc="DA34B0CC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BD79E2"/>
    <w:multiLevelType w:val="hybridMultilevel"/>
    <w:tmpl w:val="58F8BBBC"/>
    <w:lvl w:ilvl="0" w:tplc="E71A523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9BD4978"/>
    <w:multiLevelType w:val="hybridMultilevel"/>
    <w:tmpl w:val="C776B7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78D3D5A"/>
    <w:multiLevelType w:val="hybridMultilevel"/>
    <w:tmpl w:val="AA1C8180"/>
    <w:lvl w:ilvl="0" w:tplc="D2965AB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48424276"/>
    <w:multiLevelType w:val="multilevel"/>
    <w:tmpl w:val="19ECCF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A0F781B"/>
    <w:multiLevelType w:val="hybridMultilevel"/>
    <w:tmpl w:val="4A60C5BC"/>
    <w:lvl w:ilvl="0" w:tplc="9E603B04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B791A6E"/>
    <w:multiLevelType w:val="hybridMultilevel"/>
    <w:tmpl w:val="E708AF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C477510"/>
    <w:multiLevelType w:val="hybridMultilevel"/>
    <w:tmpl w:val="E8C0A628"/>
    <w:lvl w:ilvl="0" w:tplc="67A2374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3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0744164"/>
    <w:multiLevelType w:val="hybridMultilevel"/>
    <w:tmpl w:val="341EEB8A"/>
    <w:lvl w:ilvl="0" w:tplc="6BECBE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5C4BDF"/>
    <w:multiLevelType w:val="hybridMultilevel"/>
    <w:tmpl w:val="AEE07A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3101A9"/>
    <w:multiLevelType w:val="hybridMultilevel"/>
    <w:tmpl w:val="907A44B0"/>
    <w:lvl w:ilvl="0" w:tplc="C490400C">
      <w:start w:val="1"/>
      <w:numFmt w:val="decimal"/>
      <w:lvlText w:val="%1."/>
      <w:lvlJc w:val="left"/>
      <w:pPr>
        <w:ind w:left="643" w:hanging="360"/>
      </w:pPr>
      <w:rPr>
        <w:rFonts w:cs="Times New Roman"/>
        <w:b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5DF53CAC"/>
    <w:multiLevelType w:val="hybridMultilevel"/>
    <w:tmpl w:val="1132ECA0"/>
    <w:lvl w:ilvl="0" w:tplc="B8947FAA">
      <w:start w:val="1"/>
      <w:numFmt w:val="decimal"/>
      <w:lvlText w:val="%1."/>
      <w:lvlJc w:val="left"/>
      <w:pPr>
        <w:ind w:left="622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42" w:hanging="360"/>
      </w:pPr>
    </w:lvl>
    <w:lvl w:ilvl="2" w:tplc="0419001B" w:tentative="1">
      <w:start w:val="1"/>
      <w:numFmt w:val="lowerRoman"/>
      <w:lvlText w:val="%3."/>
      <w:lvlJc w:val="right"/>
      <w:pPr>
        <w:ind w:left="2062" w:hanging="180"/>
      </w:pPr>
    </w:lvl>
    <w:lvl w:ilvl="3" w:tplc="0419000F" w:tentative="1">
      <w:start w:val="1"/>
      <w:numFmt w:val="decimal"/>
      <w:lvlText w:val="%4."/>
      <w:lvlJc w:val="left"/>
      <w:pPr>
        <w:ind w:left="2782" w:hanging="360"/>
      </w:pPr>
    </w:lvl>
    <w:lvl w:ilvl="4" w:tplc="04190019" w:tentative="1">
      <w:start w:val="1"/>
      <w:numFmt w:val="lowerLetter"/>
      <w:lvlText w:val="%5."/>
      <w:lvlJc w:val="left"/>
      <w:pPr>
        <w:ind w:left="3502" w:hanging="360"/>
      </w:pPr>
    </w:lvl>
    <w:lvl w:ilvl="5" w:tplc="0419001B" w:tentative="1">
      <w:start w:val="1"/>
      <w:numFmt w:val="lowerRoman"/>
      <w:lvlText w:val="%6."/>
      <w:lvlJc w:val="right"/>
      <w:pPr>
        <w:ind w:left="4222" w:hanging="180"/>
      </w:pPr>
    </w:lvl>
    <w:lvl w:ilvl="6" w:tplc="0419000F" w:tentative="1">
      <w:start w:val="1"/>
      <w:numFmt w:val="decimal"/>
      <w:lvlText w:val="%7."/>
      <w:lvlJc w:val="left"/>
      <w:pPr>
        <w:ind w:left="4942" w:hanging="360"/>
      </w:pPr>
    </w:lvl>
    <w:lvl w:ilvl="7" w:tplc="04190019" w:tentative="1">
      <w:start w:val="1"/>
      <w:numFmt w:val="lowerLetter"/>
      <w:lvlText w:val="%8."/>
      <w:lvlJc w:val="left"/>
      <w:pPr>
        <w:ind w:left="5662" w:hanging="360"/>
      </w:pPr>
    </w:lvl>
    <w:lvl w:ilvl="8" w:tplc="0419001B" w:tentative="1">
      <w:start w:val="1"/>
      <w:numFmt w:val="lowerRoman"/>
      <w:lvlText w:val="%9."/>
      <w:lvlJc w:val="right"/>
      <w:pPr>
        <w:ind w:left="6382" w:hanging="180"/>
      </w:pPr>
    </w:lvl>
  </w:abstractNum>
  <w:abstractNum w:abstractNumId="24">
    <w:nsid w:val="5F09314F"/>
    <w:multiLevelType w:val="hybridMultilevel"/>
    <w:tmpl w:val="E000E28C"/>
    <w:lvl w:ilvl="0" w:tplc="E71A523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606127F2"/>
    <w:multiLevelType w:val="hybridMultilevel"/>
    <w:tmpl w:val="6B3440FC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>
    <w:nsid w:val="63BA2A62"/>
    <w:multiLevelType w:val="hybridMultilevel"/>
    <w:tmpl w:val="114C01C0"/>
    <w:lvl w:ilvl="0" w:tplc="0AEA0E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5483C4F"/>
    <w:multiLevelType w:val="hybridMultilevel"/>
    <w:tmpl w:val="E592CD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F71033A"/>
    <w:multiLevelType w:val="hybridMultilevel"/>
    <w:tmpl w:val="EAF4416A"/>
    <w:lvl w:ilvl="0" w:tplc="E71A523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74386BC2"/>
    <w:multiLevelType w:val="hybridMultilevel"/>
    <w:tmpl w:val="707A818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0">
    <w:nsid w:val="75D70BD3"/>
    <w:multiLevelType w:val="hybridMultilevel"/>
    <w:tmpl w:val="06FC63C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>
    <w:nsid w:val="7F04217C"/>
    <w:multiLevelType w:val="multilevel"/>
    <w:tmpl w:val="1CAA0298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9."/>
      <w:lvlJc w:val="left"/>
      <w:rPr>
        <w:rFonts w:ascii="Times New Roman" w:eastAsia="SymbolMT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</w:abstractNum>
  <w:num w:numId="1">
    <w:abstractNumId w:val="1"/>
  </w:num>
  <w:num w:numId="2">
    <w:abstractNumId w:val="30"/>
  </w:num>
  <w:num w:numId="3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7"/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7"/>
  </w:num>
  <w:num w:numId="13">
    <w:abstractNumId w:val="28"/>
  </w:num>
  <w:num w:numId="14">
    <w:abstractNumId w:val="13"/>
  </w:num>
  <w:num w:numId="15">
    <w:abstractNumId w:val="24"/>
  </w:num>
  <w:num w:numId="1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2"/>
  </w:num>
  <w:num w:numId="23">
    <w:abstractNumId w:val="11"/>
  </w:num>
  <w:num w:numId="24">
    <w:abstractNumId w:val="25"/>
  </w:num>
  <w:num w:numId="25">
    <w:abstractNumId w:val="29"/>
  </w:num>
  <w:num w:numId="26">
    <w:abstractNumId w:val="20"/>
  </w:num>
  <w:num w:numId="27">
    <w:abstractNumId w:val="12"/>
  </w:num>
  <w:num w:numId="28">
    <w:abstractNumId w:val="23"/>
  </w:num>
  <w:num w:numId="29">
    <w:abstractNumId w:val="16"/>
  </w:num>
  <w:num w:numId="30">
    <w:abstractNumId w:val="5"/>
  </w:num>
  <w:num w:numId="31">
    <w:abstractNumId w:val="9"/>
  </w:num>
  <w:num w:numId="32">
    <w:abstractNumId w:val="26"/>
  </w:num>
  <w:num w:numId="3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16A9"/>
    <w:rsid w:val="001F2742"/>
    <w:rsid w:val="002157BE"/>
    <w:rsid w:val="00344DA0"/>
    <w:rsid w:val="003C16A9"/>
    <w:rsid w:val="00454FE8"/>
    <w:rsid w:val="0046514C"/>
    <w:rsid w:val="004C237C"/>
    <w:rsid w:val="004C6EE4"/>
    <w:rsid w:val="0052256B"/>
    <w:rsid w:val="00524119"/>
    <w:rsid w:val="005269F8"/>
    <w:rsid w:val="0058426A"/>
    <w:rsid w:val="00587131"/>
    <w:rsid w:val="005F3F66"/>
    <w:rsid w:val="00685777"/>
    <w:rsid w:val="006C432D"/>
    <w:rsid w:val="006D2346"/>
    <w:rsid w:val="00736200"/>
    <w:rsid w:val="00790B85"/>
    <w:rsid w:val="007C5BAB"/>
    <w:rsid w:val="008467AB"/>
    <w:rsid w:val="00861A81"/>
    <w:rsid w:val="008E44B1"/>
    <w:rsid w:val="00912362"/>
    <w:rsid w:val="00995FAB"/>
    <w:rsid w:val="00AB62E9"/>
    <w:rsid w:val="00B83124"/>
    <w:rsid w:val="00C32726"/>
    <w:rsid w:val="00C36A30"/>
    <w:rsid w:val="00C776D7"/>
    <w:rsid w:val="00C918D1"/>
    <w:rsid w:val="00CF7AC1"/>
    <w:rsid w:val="00E935B0"/>
    <w:rsid w:val="00EA64CA"/>
    <w:rsid w:val="00F71CEC"/>
    <w:rsid w:val="00F85F41"/>
    <w:rsid w:val="00F903F3"/>
    <w:rsid w:val="00FF4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742"/>
  </w:style>
  <w:style w:type="paragraph" w:styleId="2">
    <w:name w:val="heading 2"/>
    <w:basedOn w:val="a"/>
    <w:link w:val="20"/>
    <w:uiPriority w:val="99"/>
    <w:qFormat/>
    <w:rsid w:val="004C23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4C23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C237C"/>
  </w:style>
  <w:style w:type="table" w:customStyle="1" w:styleId="10">
    <w:name w:val="Сетка таблицы1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4C237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237C"/>
    <w:rPr>
      <w:rFonts w:ascii="Tahoma" w:eastAsia="Calibri" w:hAnsi="Tahoma" w:cs="Tahoma"/>
      <w:sz w:val="16"/>
      <w:szCs w:val="16"/>
    </w:rPr>
  </w:style>
  <w:style w:type="character" w:customStyle="1" w:styleId="a6">
    <w:name w:val="Колонтитул_"/>
    <w:link w:val="a7"/>
    <w:uiPriority w:val="99"/>
    <w:locked/>
    <w:rsid w:val="004C237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2pt">
    <w:name w:val="Колонтитул + 12 pt"/>
    <w:aliases w:val="Интервал 0 pt"/>
    <w:uiPriority w:val="99"/>
    <w:rsid w:val="004C237C"/>
    <w:rPr>
      <w:rFonts w:ascii="Times New Roman" w:hAnsi="Times New Roman" w:cs="Times New Roman"/>
      <w:spacing w:val="-10"/>
      <w:sz w:val="24"/>
      <w:szCs w:val="24"/>
      <w:shd w:val="clear" w:color="auto" w:fill="FFFFFF"/>
    </w:rPr>
  </w:style>
  <w:style w:type="paragraph" w:customStyle="1" w:styleId="a7">
    <w:name w:val="Колонтитул"/>
    <w:basedOn w:val="a"/>
    <w:link w:val="a6"/>
    <w:uiPriority w:val="99"/>
    <w:rsid w:val="004C237C"/>
    <w:pPr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8">
    <w:name w:val="header"/>
    <w:basedOn w:val="a"/>
    <w:link w:val="a9"/>
    <w:uiPriority w:val="99"/>
    <w:rsid w:val="004C237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4C237C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rsid w:val="004C237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4C237C"/>
    <w:rPr>
      <w:rFonts w:ascii="Calibri" w:eastAsia="Calibri" w:hAnsi="Calibri" w:cs="Times New Roman"/>
    </w:rPr>
  </w:style>
  <w:style w:type="paragraph" w:styleId="ac">
    <w:name w:val="Body Text"/>
    <w:basedOn w:val="a"/>
    <w:link w:val="ad"/>
    <w:uiPriority w:val="99"/>
    <w:rsid w:val="004C237C"/>
    <w:pPr>
      <w:spacing w:before="180" w:after="18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character" w:customStyle="1" w:styleId="ad">
    <w:name w:val="Основной текст Знак"/>
    <w:basedOn w:val="a0"/>
    <w:link w:val="ac"/>
    <w:uiPriority w:val="99"/>
    <w:rsid w:val="004C237C"/>
    <w:rPr>
      <w:rFonts w:ascii="Calibri" w:eastAsia="Calibri" w:hAnsi="Calibri" w:cs="Times New Roman"/>
      <w:sz w:val="24"/>
      <w:szCs w:val="24"/>
      <w:lang w:val="en-US"/>
    </w:rPr>
  </w:style>
  <w:style w:type="character" w:customStyle="1" w:styleId="22">
    <w:name w:val="Основной текст (2)_"/>
    <w:link w:val="23"/>
    <w:uiPriority w:val="99"/>
    <w:locked/>
    <w:rsid w:val="004C237C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4C237C"/>
    <w:pPr>
      <w:shd w:val="clear" w:color="auto" w:fill="FFFFFF"/>
      <w:spacing w:before="300" w:after="300" w:line="335" w:lineRule="exact"/>
    </w:pPr>
    <w:rPr>
      <w:rFonts w:ascii="Times New Roman" w:hAnsi="Times New Roman" w:cs="Times New Roman"/>
      <w:sz w:val="27"/>
      <w:szCs w:val="27"/>
    </w:rPr>
  </w:style>
  <w:style w:type="paragraph" w:styleId="ae">
    <w:name w:val="List Paragraph"/>
    <w:basedOn w:val="a"/>
    <w:uiPriority w:val="34"/>
    <w:qFormat/>
    <w:rsid w:val="004C237C"/>
    <w:pPr>
      <w:ind w:left="720"/>
      <w:contextualSpacing/>
    </w:pPr>
    <w:rPr>
      <w:rFonts w:ascii="Calibri" w:eastAsia="Calibri" w:hAnsi="Calibri" w:cs="Times New Roman"/>
    </w:rPr>
  </w:style>
  <w:style w:type="paragraph" w:styleId="af">
    <w:name w:val="No Spacing"/>
    <w:link w:val="af0"/>
    <w:uiPriority w:val="1"/>
    <w:qFormat/>
    <w:rsid w:val="004C237C"/>
    <w:pPr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5">
    <w:name w:val="Основной текст (5)_"/>
    <w:link w:val="50"/>
    <w:uiPriority w:val="99"/>
    <w:locked/>
    <w:rsid w:val="004C237C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4C237C"/>
    <w:pPr>
      <w:shd w:val="clear" w:color="auto" w:fill="FFFFFF"/>
      <w:spacing w:after="0" w:line="281" w:lineRule="exact"/>
    </w:pPr>
    <w:rPr>
      <w:rFonts w:ascii="Times New Roman" w:hAnsi="Times New Roman" w:cs="Times New Roman"/>
      <w:sz w:val="24"/>
      <w:szCs w:val="24"/>
    </w:rPr>
  </w:style>
  <w:style w:type="character" w:styleId="af1">
    <w:name w:val="Hyperlink"/>
    <w:uiPriority w:val="99"/>
    <w:rsid w:val="004C237C"/>
    <w:rPr>
      <w:rFonts w:cs="Times New Roman"/>
      <w:color w:val="0000FF"/>
      <w:u w:val="single"/>
    </w:rPr>
  </w:style>
  <w:style w:type="character" w:customStyle="1" w:styleId="af0">
    <w:name w:val="Без интервала Знак"/>
    <w:link w:val="af"/>
    <w:uiPriority w:val="99"/>
    <w:locked/>
    <w:rsid w:val="004C237C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pple-converted-space">
    <w:name w:val="apple-converted-space"/>
    <w:uiPriority w:val="99"/>
    <w:rsid w:val="004C237C"/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4C237C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f2">
    <w:name w:val="Normal (Web)"/>
    <w:basedOn w:val="a"/>
    <w:uiPriority w:val="99"/>
    <w:rsid w:val="004C2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uiPriority w:val="99"/>
    <w:semiHidden/>
    <w:rsid w:val="004C237C"/>
    <w:pPr>
      <w:tabs>
        <w:tab w:val="left" w:pos="900"/>
      </w:tabs>
      <w:spacing w:after="0" w:line="240" w:lineRule="auto"/>
      <w:ind w:left="216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4C237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3">
    <w:name w:val="Strong"/>
    <w:uiPriority w:val="99"/>
    <w:qFormat/>
    <w:rsid w:val="004C237C"/>
    <w:rPr>
      <w:rFonts w:cs="Times New Roman"/>
      <w:b/>
      <w:bCs/>
    </w:rPr>
  </w:style>
  <w:style w:type="paragraph" w:customStyle="1" w:styleId="11">
    <w:name w:val="1"/>
    <w:basedOn w:val="a"/>
    <w:uiPriority w:val="99"/>
    <w:rsid w:val="004C2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4C237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4">
    <w:name w:val="Emphasis"/>
    <w:uiPriority w:val="99"/>
    <w:qFormat/>
    <w:rsid w:val="004C237C"/>
    <w:rPr>
      <w:rFonts w:cs="Times New Roman"/>
      <w:i/>
      <w:iCs/>
    </w:rPr>
  </w:style>
  <w:style w:type="paragraph" w:customStyle="1" w:styleId="12">
    <w:name w:val="Обычный + 12 пт"/>
    <w:aliases w:val="полужирный,По центру"/>
    <w:basedOn w:val="a"/>
    <w:uiPriority w:val="99"/>
    <w:rsid w:val="004C23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1">
    <w:name w:val="s_1"/>
    <w:basedOn w:val="a"/>
    <w:uiPriority w:val="99"/>
    <w:rsid w:val="004C2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1">
    <w:name w:val="Сетка таблицы5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Просмотренная гиперссылка1"/>
    <w:uiPriority w:val="99"/>
    <w:semiHidden/>
    <w:rsid w:val="004C237C"/>
    <w:rPr>
      <w:rFonts w:cs="Times New Roman"/>
      <w:color w:val="800080"/>
      <w:u w:val="single"/>
    </w:rPr>
  </w:style>
  <w:style w:type="character" w:customStyle="1" w:styleId="30">
    <w:name w:val="Основной текст (3)_"/>
    <w:link w:val="31"/>
    <w:uiPriority w:val="99"/>
    <w:locked/>
    <w:rsid w:val="004C237C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1">
    <w:name w:val="Основной текст (3)"/>
    <w:basedOn w:val="a"/>
    <w:link w:val="30"/>
    <w:uiPriority w:val="99"/>
    <w:rsid w:val="004C237C"/>
    <w:pPr>
      <w:shd w:val="clear" w:color="auto" w:fill="FFFFFF"/>
      <w:spacing w:after="0" w:line="278" w:lineRule="exact"/>
      <w:ind w:hanging="360"/>
      <w:jc w:val="right"/>
    </w:pPr>
    <w:rPr>
      <w:rFonts w:ascii="Times New Roman" w:hAnsi="Times New Roman" w:cs="Times New Roman"/>
      <w:sz w:val="23"/>
      <w:szCs w:val="23"/>
    </w:rPr>
  </w:style>
  <w:style w:type="character" w:customStyle="1" w:styleId="40">
    <w:name w:val="Основной текст (4)_"/>
    <w:link w:val="41"/>
    <w:uiPriority w:val="99"/>
    <w:locked/>
    <w:rsid w:val="004C237C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41">
    <w:name w:val="Основной текст (4)"/>
    <w:basedOn w:val="a"/>
    <w:link w:val="40"/>
    <w:uiPriority w:val="99"/>
    <w:rsid w:val="004C237C"/>
    <w:pPr>
      <w:shd w:val="clear" w:color="auto" w:fill="FFFFFF"/>
      <w:spacing w:before="960" w:after="0" w:line="566" w:lineRule="exact"/>
      <w:ind w:hanging="360"/>
    </w:pPr>
    <w:rPr>
      <w:rFonts w:ascii="Times New Roman" w:hAnsi="Times New Roman" w:cs="Times New Roman"/>
      <w:sz w:val="27"/>
      <w:szCs w:val="27"/>
    </w:rPr>
  </w:style>
  <w:style w:type="character" w:customStyle="1" w:styleId="14">
    <w:name w:val="Заголовок №1_"/>
    <w:link w:val="15"/>
    <w:uiPriority w:val="99"/>
    <w:locked/>
    <w:rsid w:val="004C237C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5">
    <w:name w:val="Заголовок №1"/>
    <w:basedOn w:val="a"/>
    <w:link w:val="14"/>
    <w:uiPriority w:val="99"/>
    <w:rsid w:val="004C237C"/>
    <w:pPr>
      <w:shd w:val="clear" w:color="auto" w:fill="FFFFFF"/>
      <w:spacing w:before="180" w:after="420" w:line="240" w:lineRule="atLeast"/>
      <w:outlineLvl w:val="0"/>
    </w:pPr>
    <w:rPr>
      <w:rFonts w:ascii="Times New Roman" w:hAnsi="Times New Roman" w:cs="Times New Roman"/>
      <w:sz w:val="27"/>
      <w:szCs w:val="27"/>
    </w:rPr>
  </w:style>
  <w:style w:type="character" w:customStyle="1" w:styleId="6">
    <w:name w:val="Основной текст (6)_"/>
    <w:link w:val="60"/>
    <w:uiPriority w:val="99"/>
    <w:locked/>
    <w:rsid w:val="004C237C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4C237C"/>
    <w:pPr>
      <w:shd w:val="clear" w:color="auto" w:fill="FFFFFF"/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character" w:customStyle="1" w:styleId="7">
    <w:name w:val="Основной текст (7)_"/>
    <w:link w:val="70"/>
    <w:uiPriority w:val="99"/>
    <w:locked/>
    <w:rsid w:val="004C237C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4C237C"/>
    <w:pPr>
      <w:shd w:val="clear" w:color="auto" w:fill="FFFFFF"/>
      <w:spacing w:after="0" w:line="240" w:lineRule="atLeast"/>
    </w:pPr>
    <w:rPr>
      <w:rFonts w:ascii="Times New Roman" w:hAnsi="Times New Roman" w:cs="Times New Roman"/>
      <w:sz w:val="27"/>
      <w:szCs w:val="27"/>
    </w:rPr>
  </w:style>
  <w:style w:type="character" w:customStyle="1" w:styleId="af5">
    <w:name w:val="Основной текст_"/>
    <w:link w:val="42"/>
    <w:uiPriority w:val="99"/>
    <w:locked/>
    <w:rsid w:val="004C237C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42">
    <w:name w:val="Основной текст4"/>
    <w:basedOn w:val="a"/>
    <w:link w:val="af5"/>
    <w:uiPriority w:val="99"/>
    <w:rsid w:val="004C237C"/>
    <w:pPr>
      <w:shd w:val="clear" w:color="auto" w:fill="FFFFFF"/>
      <w:spacing w:after="0" w:line="226" w:lineRule="exact"/>
    </w:pPr>
    <w:rPr>
      <w:rFonts w:ascii="Times New Roman" w:hAnsi="Times New Roman" w:cs="Times New Roman"/>
      <w:sz w:val="19"/>
      <w:szCs w:val="19"/>
    </w:rPr>
  </w:style>
  <w:style w:type="character" w:customStyle="1" w:styleId="9">
    <w:name w:val="Основной текст (9)_"/>
    <w:link w:val="90"/>
    <w:uiPriority w:val="99"/>
    <w:locked/>
    <w:rsid w:val="004C237C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4C237C"/>
    <w:pPr>
      <w:shd w:val="clear" w:color="auto" w:fill="FFFFFF"/>
      <w:spacing w:after="0" w:line="240" w:lineRule="atLeast"/>
    </w:pPr>
    <w:rPr>
      <w:rFonts w:ascii="Times New Roman" w:hAnsi="Times New Roman" w:cs="Times New Roman"/>
      <w:sz w:val="17"/>
      <w:szCs w:val="17"/>
    </w:rPr>
  </w:style>
  <w:style w:type="character" w:customStyle="1" w:styleId="100">
    <w:name w:val="Основной текст (10)_"/>
    <w:link w:val="101"/>
    <w:uiPriority w:val="99"/>
    <w:locked/>
    <w:rsid w:val="004C237C"/>
    <w:rPr>
      <w:rFonts w:ascii="Times New Roman" w:hAnsi="Times New Roman" w:cs="Times New Roman"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4C237C"/>
    <w:pPr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character" w:customStyle="1" w:styleId="43">
    <w:name w:val="Основной текст (4) + Полужирный"/>
    <w:uiPriority w:val="99"/>
    <w:rsid w:val="004C237C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115pt">
    <w:name w:val="Основной текст (4) + 11.5 pt"/>
    <w:uiPriority w:val="99"/>
    <w:rsid w:val="004C237C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32">
    <w:name w:val="Основной текст (3) + Полужирный"/>
    <w:uiPriority w:val="99"/>
    <w:rsid w:val="004C237C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8">
    <w:name w:val="Основной текст (8)_"/>
    <w:uiPriority w:val="99"/>
    <w:rsid w:val="004C237C"/>
    <w:rPr>
      <w:rFonts w:ascii="Times New Roman" w:hAnsi="Times New Roman" w:cs="Times New Roman"/>
      <w:spacing w:val="0"/>
      <w:sz w:val="20"/>
      <w:szCs w:val="20"/>
      <w:u w:val="none"/>
      <w:effect w:val="none"/>
    </w:rPr>
  </w:style>
  <w:style w:type="character" w:customStyle="1" w:styleId="595pt">
    <w:name w:val="Основной текст (5) + 9.5 pt"/>
    <w:aliases w:val="Не полужирный,Не курсив"/>
    <w:uiPriority w:val="99"/>
    <w:rsid w:val="004C237C"/>
    <w:rPr>
      <w:rFonts w:ascii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80">
    <w:name w:val="Основной текст (8)"/>
    <w:uiPriority w:val="99"/>
    <w:rsid w:val="004C237C"/>
    <w:rPr>
      <w:rFonts w:ascii="Times New Roman" w:hAnsi="Times New Roman" w:cs="Times New Roman"/>
      <w:spacing w:val="0"/>
      <w:sz w:val="20"/>
      <w:szCs w:val="20"/>
      <w:u w:val="single"/>
      <w:effect w:val="none"/>
    </w:rPr>
  </w:style>
  <w:style w:type="character" w:customStyle="1" w:styleId="16">
    <w:name w:val="Основной текст1"/>
    <w:uiPriority w:val="99"/>
    <w:rsid w:val="004C237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af6">
    <w:name w:val="Основной текст + Курсив"/>
    <w:uiPriority w:val="99"/>
    <w:rsid w:val="004C237C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115pt">
    <w:name w:val="Основной текст + 11.5 pt"/>
    <w:uiPriority w:val="99"/>
    <w:rsid w:val="004C237C"/>
    <w:rPr>
      <w:rFonts w:ascii="Times New Roman" w:hAnsi="Times New Roman" w:cs="Times New Roman"/>
      <w:sz w:val="23"/>
      <w:szCs w:val="23"/>
      <w:shd w:val="clear" w:color="auto" w:fill="FFFFFF"/>
      <w:lang w:val="en-US"/>
    </w:rPr>
  </w:style>
  <w:style w:type="character" w:customStyle="1" w:styleId="1pt">
    <w:name w:val="Основной текст + Интервал 1 pt"/>
    <w:uiPriority w:val="99"/>
    <w:rsid w:val="004C237C"/>
    <w:rPr>
      <w:rFonts w:ascii="Times New Roman" w:hAnsi="Times New Roman" w:cs="Times New Roman"/>
      <w:spacing w:val="30"/>
      <w:sz w:val="19"/>
      <w:szCs w:val="19"/>
      <w:shd w:val="clear" w:color="auto" w:fill="FFFFFF"/>
    </w:rPr>
  </w:style>
  <w:style w:type="character" w:customStyle="1" w:styleId="26">
    <w:name w:val="Основной текст2"/>
    <w:uiPriority w:val="99"/>
    <w:rsid w:val="004C237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33">
    <w:name w:val="Основной текст3"/>
    <w:uiPriority w:val="99"/>
    <w:rsid w:val="004C237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4-1pt">
    <w:name w:val="Основной текст (4) + Интервал -1 pt"/>
    <w:uiPriority w:val="99"/>
    <w:rsid w:val="004C237C"/>
    <w:rPr>
      <w:rFonts w:ascii="Times New Roman" w:hAnsi="Times New Roman" w:cs="Times New Roman"/>
      <w:spacing w:val="-30"/>
      <w:sz w:val="27"/>
      <w:szCs w:val="27"/>
      <w:shd w:val="clear" w:color="auto" w:fill="FFFFFF"/>
    </w:rPr>
  </w:style>
  <w:style w:type="table" w:customStyle="1" w:styleId="61">
    <w:name w:val="Сетка таблицы6"/>
    <w:uiPriority w:val="99"/>
    <w:rsid w:val="004C237C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FollowedHyperlink"/>
    <w:uiPriority w:val="99"/>
    <w:semiHidden/>
    <w:rsid w:val="004C237C"/>
    <w:rPr>
      <w:rFonts w:cs="Times New Roman"/>
      <w:color w:val="800080"/>
      <w:u w:val="single"/>
    </w:rPr>
  </w:style>
  <w:style w:type="table" w:customStyle="1" w:styleId="71">
    <w:name w:val="Сетка таблицы7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Дата1"/>
    <w:basedOn w:val="a"/>
    <w:uiPriority w:val="99"/>
    <w:rsid w:val="004C2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81">
    <w:name w:val="Сетка таблицы8"/>
    <w:basedOn w:val="a1"/>
    <w:next w:val="a3"/>
    <w:uiPriority w:val="59"/>
    <w:rsid w:val="004C237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3"/>
    <w:uiPriority w:val="59"/>
    <w:rsid w:val="004C237C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9"/>
    <w:qFormat/>
    <w:rsid w:val="004C23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4C23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C237C"/>
  </w:style>
  <w:style w:type="table" w:customStyle="1" w:styleId="10">
    <w:name w:val="Сетка таблицы1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4C237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237C"/>
    <w:rPr>
      <w:rFonts w:ascii="Tahoma" w:eastAsia="Calibri" w:hAnsi="Tahoma" w:cs="Tahoma"/>
      <w:sz w:val="16"/>
      <w:szCs w:val="16"/>
    </w:rPr>
  </w:style>
  <w:style w:type="character" w:customStyle="1" w:styleId="a6">
    <w:name w:val="Колонтитул_"/>
    <w:link w:val="a7"/>
    <w:uiPriority w:val="99"/>
    <w:locked/>
    <w:rsid w:val="004C237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2pt">
    <w:name w:val="Колонтитул + 12 pt"/>
    <w:aliases w:val="Интервал 0 pt"/>
    <w:uiPriority w:val="99"/>
    <w:rsid w:val="004C237C"/>
    <w:rPr>
      <w:rFonts w:ascii="Times New Roman" w:hAnsi="Times New Roman" w:cs="Times New Roman"/>
      <w:spacing w:val="-10"/>
      <w:sz w:val="24"/>
      <w:szCs w:val="24"/>
      <w:shd w:val="clear" w:color="auto" w:fill="FFFFFF"/>
    </w:rPr>
  </w:style>
  <w:style w:type="paragraph" w:customStyle="1" w:styleId="a7">
    <w:name w:val="Колонтитул"/>
    <w:basedOn w:val="a"/>
    <w:link w:val="a6"/>
    <w:uiPriority w:val="99"/>
    <w:rsid w:val="004C237C"/>
    <w:pPr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8">
    <w:name w:val="header"/>
    <w:basedOn w:val="a"/>
    <w:link w:val="a9"/>
    <w:uiPriority w:val="99"/>
    <w:rsid w:val="004C237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4C237C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rsid w:val="004C237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4C237C"/>
    <w:rPr>
      <w:rFonts w:ascii="Calibri" w:eastAsia="Calibri" w:hAnsi="Calibri" w:cs="Times New Roman"/>
    </w:rPr>
  </w:style>
  <w:style w:type="paragraph" w:styleId="ac">
    <w:name w:val="Body Text"/>
    <w:basedOn w:val="a"/>
    <w:link w:val="ad"/>
    <w:uiPriority w:val="99"/>
    <w:rsid w:val="004C237C"/>
    <w:pPr>
      <w:spacing w:before="180" w:after="18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character" w:customStyle="1" w:styleId="ad">
    <w:name w:val="Основной текст Знак"/>
    <w:basedOn w:val="a0"/>
    <w:link w:val="ac"/>
    <w:uiPriority w:val="99"/>
    <w:rsid w:val="004C237C"/>
    <w:rPr>
      <w:rFonts w:ascii="Calibri" w:eastAsia="Calibri" w:hAnsi="Calibri" w:cs="Times New Roman"/>
      <w:sz w:val="24"/>
      <w:szCs w:val="24"/>
      <w:lang w:val="en-US"/>
    </w:rPr>
  </w:style>
  <w:style w:type="character" w:customStyle="1" w:styleId="22">
    <w:name w:val="Основной текст (2)_"/>
    <w:link w:val="23"/>
    <w:uiPriority w:val="99"/>
    <w:locked/>
    <w:rsid w:val="004C237C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4C237C"/>
    <w:pPr>
      <w:shd w:val="clear" w:color="auto" w:fill="FFFFFF"/>
      <w:spacing w:before="300" w:after="300" w:line="335" w:lineRule="exact"/>
    </w:pPr>
    <w:rPr>
      <w:rFonts w:ascii="Times New Roman" w:hAnsi="Times New Roman" w:cs="Times New Roman"/>
      <w:sz w:val="27"/>
      <w:szCs w:val="27"/>
    </w:rPr>
  </w:style>
  <w:style w:type="paragraph" w:styleId="ae">
    <w:name w:val="List Paragraph"/>
    <w:basedOn w:val="a"/>
    <w:uiPriority w:val="34"/>
    <w:qFormat/>
    <w:rsid w:val="004C237C"/>
    <w:pPr>
      <w:ind w:left="720"/>
      <w:contextualSpacing/>
    </w:pPr>
    <w:rPr>
      <w:rFonts w:ascii="Calibri" w:eastAsia="Calibri" w:hAnsi="Calibri" w:cs="Times New Roman"/>
    </w:rPr>
  </w:style>
  <w:style w:type="paragraph" w:styleId="af">
    <w:name w:val="No Spacing"/>
    <w:link w:val="af0"/>
    <w:uiPriority w:val="99"/>
    <w:qFormat/>
    <w:rsid w:val="004C237C"/>
    <w:pPr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5">
    <w:name w:val="Основной текст (5)_"/>
    <w:link w:val="50"/>
    <w:uiPriority w:val="99"/>
    <w:locked/>
    <w:rsid w:val="004C237C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4C237C"/>
    <w:pPr>
      <w:shd w:val="clear" w:color="auto" w:fill="FFFFFF"/>
      <w:spacing w:after="0" w:line="281" w:lineRule="exact"/>
    </w:pPr>
    <w:rPr>
      <w:rFonts w:ascii="Times New Roman" w:hAnsi="Times New Roman" w:cs="Times New Roman"/>
      <w:sz w:val="24"/>
      <w:szCs w:val="24"/>
    </w:rPr>
  </w:style>
  <w:style w:type="character" w:styleId="af1">
    <w:name w:val="Hyperlink"/>
    <w:uiPriority w:val="99"/>
    <w:rsid w:val="004C237C"/>
    <w:rPr>
      <w:rFonts w:cs="Times New Roman"/>
      <w:color w:val="0000FF"/>
      <w:u w:val="single"/>
    </w:rPr>
  </w:style>
  <w:style w:type="character" w:customStyle="1" w:styleId="af0">
    <w:name w:val="Без интервала Знак"/>
    <w:link w:val="af"/>
    <w:uiPriority w:val="99"/>
    <w:locked/>
    <w:rsid w:val="004C237C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pple-converted-space">
    <w:name w:val="apple-converted-space"/>
    <w:uiPriority w:val="99"/>
    <w:rsid w:val="004C237C"/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4C237C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f2">
    <w:name w:val="Normal (Web)"/>
    <w:basedOn w:val="a"/>
    <w:uiPriority w:val="99"/>
    <w:rsid w:val="004C2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uiPriority w:val="99"/>
    <w:semiHidden/>
    <w:rsid w:val="004C237C"/>
    <w:pPr>
      <w:tabs>
        <w:tab w:val="left" w:pos="900"/>
      </w:tabs>
      <w:spacing w:after="0" w:line="240" w:lineRule="auto"/>
      <w:ind w:left="216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4C237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3">
    <w:name w:val="Strong"/>
    <w:uiPriority w:val="99"/>
    <w:qFormat/>
    <w:rsid w:val="004C237C"/>
    <w:rPr>
      <w:rFonts w:cs="Times New Roman"/>
      <w:b/>
      <w:bCs/>
    </w:rPr>
  </w:style>
  <w:style w:type="paragraph" w:customStyle="1" w:styleId="11">
    <w:name w:val="1"/>
    <w:basedOn w:val="a"/>
    <w:uiPriority w:val="99"/>
    <w:rsid w:val="004C2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4C237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4">
    <w:name w:val="Emphasis"/>
    <w:uiPriority w:val="99"/>
    <w:qFormat/>
    <w:rsid w:val="004C237C"/>
    <w:rPr>
      <w:rFonts w:cs="Times New Roman"/>
      <w:i/>
      <w:iCs/>
    </w:rPr>
  </w:style>
  <w:style w:type="paragraph" w:customStyle="1" w:styleId="12">
    <w:name w:val="Обычный + 12 пт"/>
    <w:aliases w:val="полужирный,По центру"/>
    <w:basedOn w:val="a"/>
    <w:uiPriority w:val="99"/>
    <w:rsid w:val="004C23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1">
    <w:name w:val="s_1"/>
    <w:basedOn w:val="a"/>
    <w:uiPriority w:val="99"/>
    <w:rsid w:val="004C2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1">
    <w:name w:val="Сетка таблицы5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Просмотренная гиперссылка1"/>
    <w:uiPriority w:val="99"/>
    <w:semiHidden/>
    <w:rsid w:val="004C237C"/>
    <w:rPr>
      <w:rFonts w:cs="Times New Roman"/>
      <w:color w:val="800080"/>
      <w:u w:val="single"/>
    </w:rPr>
  </w:style>
  <w:style w:type="character" w:customStyle="1" w:styleId="30">
    <w:name w:val="Основной текст (3)_"/>
    <w:link w:val="31"/>
    <w:uiPriority w:val="99"/>
    <w:locked/>
    <w:rsid w:val="004C237C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1">
    <w:name w:val="Основной текст (3)"/>
    <w:basedOn w:val="a"/>
    <w:link w:val="30"/>
    <w:uiPriority w:val="99"/>
    <w:rsid w:val="004C237C"/>
    <w:pPr>
      <w:shd w:val="clear" w:color="auto" w:fill="FFFFFF"/>
      <w:spacing w:after="0" w:line="278" w:lineRule="exact"/>
      <w:ind w:hanging="360"/>
      <w:jc w:val="right"/>
    </w:pPr>
    <w:rPr>
      <w:rFonts w:ascii="Times New Roman" w:hAnsi="Times New Roman" w:cs="Times New Roman"/>
      <w:sz w:val="23"/>
      <w:szCs w:val="23"/>
    </w:rPr>
  </w:style>
  <w:style w:type="character" w:customStyle="1" w:styleId="40">
    <w:name w:val="Основной текст (4)_"/>
    <w:link w:val="41"/>
    <w:uiPriority w:val="99"/>
    <w:locked/>
    <w:rsid w:val="004C237C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41">
    <w:name w:val="Основной текст (4)"/>
    <w:basedOn w:val="a"/>
    <w:link w:val="40"/>
    <w:uiPriority w:val="99"/>
    <w:rsid w:val="004C237C"/>
    <w:pPr>
      <w:shd w:val="clear" w:color="auto" w:fill="FFFFFF"/>
      <w:spacing w:before="960" w:after="0" w:line="566" w:lineRule="exact"/>
      <w:ind w:hanging="360"/>
    </w:pPr>
    <w:rPr>
      <w:rFonts w:ascii="Times New Roman" w:hAnsi="Times New Roman" w:cs="Times New Roman"/>
      <w:sz w:val="27"/>
      <w:szCs w:val="27"/>
    </w:rPr>
  </w:style>
  <w:style w:type="character" w:customStyle="1" w:styleId="14">
    <w:name w:val="Заголовок №1_"/>
    <w:link w:val="15"/>
    <w:uiPriority w:val="99"/>
    <w:locked/>
    <w:rsid w:val="004C237C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5">
    <w:name w:val="Заголовок №1"/>
    <w:basedOn w:val="a"/>
    <w:link w:val="14"/>
    <w:uiPriority w:val="99"/>
    <w:rsid w:val="004C237C"/>
    <w:pPr>
      <w:shd w:val="clear" w:color="auto" w:fill="FFFFFF"/>
      <w:spacing w:before="180" w:after="420" w:line="240" w:lineRule="atLeast"/>
      <w:outlineLvl w:val="0"/>
    </w:pPr>
    <w:rPr>
      <w:rFonts w:ascii="Times New Roman" w:hAnsi="Times New Roman" w:cs="Times New Roman"/>
      <w:sz w:val="27"/>
      <w:szCs w:val="27"/>
    </w:rPr>
  </w:style>
  <w:style w:type="character" w:customStyle="1" w:styleId="6">
    <w:name w:val="Основной текст (6)_"/>
    <w:link w:val="60"/>
    <w:uiPriority w:val="99"/>
    <w:locked/>
    <w:rsid w:val="004C237C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4C237C"/>
    <w:pPr>
      <w:shd w:val="clear" w:color="auto" w:fill="FFFFFF"/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character" w:customStyle="1" w:styleId="7">
    <w:name w:val="Основной текст (7)_"/>
    <w:link w:val="70"/>
    <w:uiPriority w:val="99"/>
    <w:locked/>
    <w:rsid w:val="004C237C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4C237C"/>
    <w:pPr>
      <w:shd w:val="clear" w:color="auto" w:fill="FFFFFF"/>
      <w:spacing w:after="0" w:line="240" w:lineRule="atLeast"/>
    </w:pPr>
    <w:rPr>
      <w:rFonts w:ascii="Times New Roman" w:hAnsi="Times New Roman" w:cs="Times New Roman"/>
      <w:sz w:val="27"/>
      <w:szCs w:val="27"/>
    </w:rPr>
  </w:style>
  <w:style w:type="character" w:customStyle="1" w:styleId="af5">
    <w:name w:val="Основной текст_"/>
    <w:link w:val="42"/>
    <w:uiPriority w:val="99"/>
    <w:locked/>
    <w:rsid w:val="004C237C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42">
    <w:name w:val="Основной текст4"/>
    <w:basedOn w:val="a"/>
    <w:link w:val="af5"/>
    <w:uiPriority w:val="99"/>
    <w:rsid w:val="004C237C"/>
    <w:pPr>
      <w:shd w:val="clear" w:color="auto" w:fill="FFFFFF"/>
      <w:spacing w:after="0" w:line="226" w:lineRule="exact"/>
    </w:pPr>
    <w:rPr>
      <w:rFonts w:ascii="Times New Roman" w:hAnsi="Times New Roman" w:cs="Times New Roman"/>
      <w:sz w:val="19"/>
      <w:szCs w:val="19"/>
    </w:rPr>
  </w:style>
  <w:style w:type="character" w:customStyle="1" w:styleId="9">
    <w:name w:val="Основной текст (9)_"/>
    <w:link w:val="90"/>
    <w:uiPriority w:val="99"/>
    <w:locked/>
    <w:rsid w:val="004C237C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4C237C"/>
    <w:pPr>
      <w:shd w:val="clear" w:color="auto" w:fill="FFFFFF"/>
      <w:spacing w:after="0" w:line="240" w:lineRule="atLeast"/>
    </w:pPr>
    <w:rPr>
      <w:rFonts w:ascii="Times New Roman" w:hAnsi="Times New Roman" w:cs="Times New Roman"/>
      <w:sz w:val="17"/>
      <w:szCs w:val="17"/>
    </w:rPr>
  </w:style>
  <w:style w:type="character" w:customStyle="1" w:styleId="100">
    <w:name w:val="Основной текст (10)_"/>
    <w:link w:val="101"/>
    <w:uiPriority w:val="99"/>
    <w:locked/>
    <w:rsid w:val="004C237C"/>
    <w:rPr>
      <w:rFonts w:ascii="Times New Roman" w:hAnsi="Times New Roman" w:cs="Times New Roman"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4C237C"/>
    <w:pPr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character" w:customStyle="1" w:styleId="43">
    <w:name w:val="Основной текст (4) + Полужирный"/>
    <w:uiPriority w:val="99"/>
    <w:rsid w:val="004C237C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115pt">
    <w:name w:val="Основной текст (4) + 11.5 pt"/>
    <w:uiPriority w:val="99"/>
    <w:rsid w:val="004C237C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32">
    <w:name w:val="Основной текст (3) + Полужирный"/>
    <w:uiPriority w:val="99"/>
    <w:rsid w:val="004C237C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8">
    <w:name w:val="Основной текст (8)_"/>
    <w:uiPriority w:val="99"/>
    <w:rsid w:val="004C237C"/>
    <w:rPr>
      <w:rFonts w:ascii="Times New Roman" w:hAnsi="Times New Roman" w:cs="Times New Roman"/>
      <w:spacing w:val="0"/>
      <w:sz w:val="20"/>
      <w:szCs w:val="20"/>
      <w:u w:val="none"/>
      <w:effect w:val="none"/>
    </w:rPr>
  </w:style>
  <w:style w:type="character" w:customStyle="1" w:styleId="595pt">
    <w:name w:val="Основной текст (5) + 9.5 pt"/>
    <w:aliases w:val="Не полужирный,Не курсив"/>
    <w:uiPriority w:val="99"/>
    <w:rsid w:val="004C237C"/>
    <w:rPr>
      <w:rFonts w:ascii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80">
    <w:name w:val="Основной текст (8)"/>
    <w:uiPriority w:val="99"/>
    <w:rsid w:val="004C237C"/>
    <w:rPr>
      <w:rFonts w:ascii="Times New Roman" w:hAnsi="Times New Roman" w:cs="Times New Roman"/>
      <w:spacing w:val="0"/>
      <w:sz w:val="20"/>
      <w:szCs w:val="20"/>
      <w:u w:val="single"/>
      <w:effect w:val="none"/>
    </w:rPr>
  </w:style>
  <w:style w:type="character" w:customStyle="1" w:styleId="16">
    <w:name w:val="Основной текст1"/>
    <w:uiPriority w:val="99"/>
    <w:rsid w:val="004C237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af6">
    <w:name w:val="Основной текст + Курсив"/>
    <w:uiPriority w:val="99"/>
    <w:rsid w:val="004C237C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115pt">
    <w:name w:val="Основной текст + 11.5 pt"/>
    <w:uiPriority w:val="99"/>
    <w:rsid w:val="004C237C"/>
    <w:rPr>
      <w:rFonts w:ascii="Times New Roman" w:hAnsi="Times New Roman" w:cs="Times New Roman"/>
      <w:sz w:val="23"/>
      <w:szCs w:val="23"/>
      <w:shd w:val="clear" w:color="auto" w:fill="FFFFFF"/>
      <w:lang w:val="en-US"/>
    </w:rPr>
  </w:style>
  <w:style w:type="character" w:customStyle="1" w:styleId="1pt">
    <w:name w:val="Основной текст + Интервал 1 pt"/>
    <w:uiPriority w:val="99"/>
    <w:rsid w:val="004C237C"/>
    <w:rPr>
      <w:rFonts w:ascii="Times New Roman" w:hAnsi="Times New Roman" w:cs="Times New Roman"/>
      <w:spacing w:val="30"/>
      <w:sz w:val="19"/>
      <w:szCs w:val="19"/>
      <w:shd w:val="clear" w:color="auto" w:fill="FFFFFF"/>
    </w:rPr>
  </w:style>
  <w:style w:type="character" w:customStyle="1" w:styleId="26">
    <w:name w:val="Основной текст2"/>
    <w:uiPriority w:val="99"/>
    <w:rsid w:val="004C237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33">
    <w:name w:val="Основной текст3"/>
    <w:uiPriority w:val="99"/>
    <w:rsid w:val="004C237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4-1pt">
    <w:name w:val="Основной текст (4) + Интервал -1 pt"/>
    <w:uiPriority w:val="99"/>
    <w:rsid w:val="004C237C"/>
    <w:rPr>
      <w:rFonts w:ascii="Times New Roman" w:hAnsi="Times New Roman" w:cs="Times New Roman"/>
      <w:spacing w:val="-30"/>
      <w:sz w:val="27"/>
      <w:szCs w:val="27"/>
      <w:shd w:val="clear" w:color="auto" w:fill="FFFFFF"/>
    </w:rPr>
  </w:style>
  <w:style w:type="table" w:customStyle="1" w:styleId="61">
    <w:name w:val="Сетка таблицы6"/>
    <w:uiPriority w:val="99"/>
    <w:rsid w:val="004C237C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FollowedHyperlink"/>
    <w:uiPriority w:val="99"/>
    <w:semiHidden/>
    <w:rsid w:val="004C237C"/>
    <w:rPr>
      <w:rFonts w:cs="Times New Roman"/>
      <w:color w:val="800080"/>
      <w:u w:val="single"/>
    </w:rPr>
  </w:style>
  <w:style w:type="table" w:customStyle="1" w:styleId="71">
    <w:name w:val="Сетка таблицы7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Дата1"/>
    <w:basedOn w:val="a"/>
    <w:uiPriority w:val="99"/>
    <w:rsid w:val="004C2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81">
    <w:name w:val="Сетка таблицы8"/>
    <w:basedOn w:val="a1"/>
    <w:next w:val="a3"/>
    <w:uiPriority w:val="59"/>
    <w:rsid w:val="004C237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3"/>
    <w:uiPriority w:val="59"/>
    <w:rsid w:val="004C237C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3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DB4A10-B132-444C-A94B-C1070E656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5846</Words>
  <Characters>33325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user</cp:lastModifiedBy>
  <cp:revision>18</cp:revision>
  <dcterms:created xsi:type="dcterms:W3CDTF">2020-08-20T10:57:00Z</dcterms:created>
  <dcterms:modified xsi:type="dcterms:W3CDTF">2022-11-06T20:19:00Z</dcterms:modified>
</cp:coreProperties>
</file>