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9B" w:rsidRPr="00F830CC" w:rsidRDefault="00F2459B" w:rsidP="00F830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CC">
        <w:rPr>
          <w:rFonts w:ascii="Times New Roman" w:hAnsi="Times New Roman" w:cs="Times New Roman"/>
          <w:b/>
          <w:sz w:val="28"/>
          <w:szCs w:val="28"/>
        </w:rPr>
        <w:t>Положение о методической работе в школе</w:t>
      </w:r>
    </w:p>
    <w:p w:rsidR="00F2459B" w:rsidRPr="00365ADA" w:rsidRDefault="00F2459B" w:rsidP="00365ADA">
      <w:pPr>
        <w:rPr>
          <w:rFonts w:ascii="Times New Roman" w:hAnsi="Times New Roman" w:cs="Times New Roman"/>
          <w:b/>
          <w:sz w:val="28"/>
          <w:szCs w:val="28"/>
        </w:rPr>
      </w:pPr>
      <w:r w:rsidRPr="00365ADA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F2459B" w:rsidRPr="00365ADA" w:rsidRDefault="00F2459B" w:rsidP="00365AD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>1.1. Положение о методической работе в школе разработано в соответствии с Законом Российской Федерации "Об образовании</w:t>
      </w:r>
      <w:r w:rsidR="004A620E" w:rsidRPr="00365ADA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365ADA">
        <w:rPr>
          <w:rFonts w:ascii="Times New Roman" w:hAnsi="Times New Roman" w:cs="Times New Roman"/>
          <w:sz w:val="28"/>
          <w:szCs w:val="28"/>
        </w:rPr>
        <w:t>", Концепцией ФГОС</w:t>
      </w:r>
      <w:r w:rsidR="004A620E" w:rsidRPr="00365ADA">
        <w:rPr>
          <w:rFonts w:ascii="Times New Roman" w:hAnsi="Times New Roman" w:cs="Times New Roman"/>
          <w:sz w:val="28"/>
          <w:szCs w:val="28"/>
        </w:rPr>
        <w:t xml:space="preserve"> нового поколения</w:t>
      </w:r>
      <w:r w:rsidRPr="00365ADA">
        <w:rPr>
          <w:rFonts w:ascii="Times New Roman" w:hAnsi="Times New Roman" w:cs="Times New Roman"/>
          <w:sz w:val="28"/>
          <w:szCs w:val="28"/>
        </w:rPr>
        <w:t xml:space="preserve">, на основе </w:t>
      </w:r>
      <w:r w:rsidR="004A620E" w:rsidRPr="00365ADA">
        <w:rPr>
          <w:rFonts w:ascii="Times New Roman" w:hAnsi="Times New Roman" w:cs="Times New Roman"/>
          <w:sz w:val="28"/>
          <w:szCs w:val="28"/>
        </w:rPr>
        <w:t>Положени</w:t>
      </w:r>
      <w:r w:rsidRPr="00365ADA">
        <w:rPr>
          <w:rFonts w:ascii="Times New Roman" w:hAnsi="Times New Roman" w:cs="Times New Roman"/>
          <w:sz w:val="28"/>
          <w:szCs w:val="28"/>
        </w:rPr>
        <w:t xml:space="preserve">я об общеобразовательном учреждении, Постановлений Министерства образования, на основе изучения и диагностирования запросов педагогов школы в области повышения квалификации по наиболее актуальным проблемам развития образования. </w:t>
      </w:r>
    </w:p>
    <w:p w:rsidR="00F2459B" w:rsidRPr="00365ADA" w:rsidRDefault="00F2459B" w:rsidP="00365AD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 xml:space="preserve">1.2. Положение о методической работе в школе определяет цели, задачи, формы организации методической работы школы,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 </w:t>
      </w:r>
    </w:p>
    <w:p w:rsidR="00330EB6" w:rsidRPr="00365ADA" w:rsidRDefault="00330EB6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59B" w:rsidRPr="00365ADA" w:rsidRDefault="00F2459B" w:rsidP="00365AD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65ADA">
        <w:rPr>
          <w:rFonts w:ascii="Times New Roman" w:hAnsi="Times New Roman" w:cs="Times New Roman"/>
          <w:b/>
          <w:sz w:val="28"/>
          <w:szCs w:val="28"/>
        </w:rPr>
        <w:t>2. Цели и задачи методической работы в школе.</w:t>
      </w:r>
    </w:p>
    <w:p w:rsidR="00330EB6" w:rsidRPr="00365ADA" w:rsidRDefault="00330EB6" w:rsidP="00330EB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59B" w:rsidRPr="00365ADA" w:rsidRDefault="00F2459B" w:rsidP="00365AD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 xml:space="preserve">2.1. </w:t>
      </w:r>
      <w:r w:rsidRPr="00365ADA">
        <w:rPr>
          <w:rFonts w:ascii="Times New Roman" w:hAnsi="Times New Roman" w:cs="Times New Roman"/>
          <w:i/>
          <w:sz w:val="28"/>
          <w:szCs w:val="28"/>
        </w:rPr>
        <w:t>Целью</w:t>
      </w:r>
      <w:r w:rsidRPr="00365ADA">
        <w:rPr>
          <w:rFonts w:ascii="Times New Roman" w:hAnsi="Times New Roman" w:cs="Times New Roman"/>
          <w:sz w:val="28"/>
          <w:szCs w:val="28"/>
        </w:rPr>
        <w:t xml:space="preserve"> методической работы в школе является – пов</w:t>
      </w:r>
      <w:r w:rsidR="004A620E" w:rsidRPr="00365ADA">
        <w:rPr>
          <w:rFonts w:ascii="Times New Roman" w:hAnsi="Times New Roman" w:cs="Times New Roman"/>
          <w:sz w:val="28"/>
          <w:szCs w:val="28"/>
        </w:rPr>
        <w:t>ышение уровня профессиональной компетентности</w:t>
      </w:r>
      <w:r w:rsidRPr="00365ADA">
        <w:rPr>
          <w:rFonts w:ascii="Times New Roman" w:hAnsi="Times New Roman" w:cs="Times New Roman"/>
          <w:sz w:val="28"/>
          <w:szCs w:val="28"/>
        </w:rPr>
        <w:t xml:space="preserve"> и педагогического мастерства </w:t>
      </w:r>
      <w:r w:rsidR="004A620E" w:rsidRPr="00365ADA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365ADA">
        <w:rPr>
          <w:rFonts w:ascii="Times New Roman" w:hAnsi="Times New Roman" w:cs="Times New Roman"/>
          <w:sz w:val="28"/>
          <w:szCs w:val="28"/>
        </w:rPr>
        <w:t>для сохр</w:t>
      </w:r>
      <w:r w:rsidR="004A620E" w:rsidRPr="00365ADA">
        <w:rPr>
          <w:rFonts w:ascii="Times New Roman" w:hAnsi="Times New Roman" w:cs="Times New Roman"/>
          <w:sz w:val="28"/>
          <w:szCs w:val="28"/>
        </w:rPr>
        <w:t xml:space="preserve">анения стабильно положительных </w:t>
      </w:r>
      <w:r w:rsidRPr="00365ADA">
        <w:rPr>
          <w:rFonts w:ascii="Times New Roman" w:hAnsi="Times New Roman" w:cs="Times New Roman"/>
          <w:sz w:val="28"/>
          <w:szCs w:val="28"/>
        </w:rPr>
        <w:t xml:space="preserve">результатов в обучении и воспитании обучающихся. </w:t>
      </w:r>
    </w:p>
    <w:p w:rsidR="00F2459B" w:rsidRPr="00365ADA" w:rsidRDefault="00F2459B" w:rsidP="00365AD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 xml:space="preserve">2.2. </w:t>
      </w:r>
      <w:r w:rsidRPr="00365ADA">
        <w:rPr>
          <w:rFonts w:ascii="Times New Roman" w:hAnsi="Times New Roman" w:cs="Times New Roman"/>
          <w:i/>
          <w:sz w:val="28"/>
          <w:szCs w:val="28"/>
        </w:rPr>
        <w:t xml:space="preserve">Задачи </w:t>
      </w:r>
      <w:r w:rsidRPr="00365ADA">
        <w:rPr>
          <w:rFonts w:ascii="Times New Roman" w:hAnsi="Times New Roman" w:cs="Times New Roman"/>
          <w:sz w:val="28"/>
          <w:szCs w:val="28"/>
        </w:rPr>
        <w:t xml:space="preserve">методической работы в школе: </w:t>
      </w:r>
    </w:p>
    <w:p w:rsidR="00F2459B" w:rsidRPr="00365ADA" w:rsidRDefault="00F2459B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>– оперативное реагирование на запросы учителей по насу</w:t>
      </w:r>
      <w:r w:rsidR="009C7818" w:rsidRPr="00365ADA">
        <w:rPr>
          <w:rFonts w:ascii="Times New Roman" w:hAnsi="Times New Roman" w:cs="Times New Roman"/>
          <w:sz w:val="28"/>
          <w:szCs w:val="28"/>
        </w:rPr>
        <w:t>щным педагогическим проблемам. З</w:t>
      </w:r>
      <w:r w:rsidRPr="00365ADA">
        <w:rPr>
          <w:rFonts w:ascii="Times New Roman" w:hAnsi="Times New Roman" w:cs="Times New Roman"/>
          <w:sz w:val="28"/>
          <w:szCs w:val="28"/>
        </w:rPr>
        <w:t>накомство с достижениями педагогической науки и пед</w:t>
      </w:r>
      <w:r w:rsidR="009C7818" w:rsidRPr="00365ADA">
        <w:rPr>
          <w:rFonts w:ascii="Times New Roman" w:hAnsi="Times New Roman" w:cs="Times New Roman"/>
          <w:sz w:val="28"/>
          <w:szCs w:val="28"/>
        </w:rPr>
        <w:t xml:space="preserve">агогической практики, с новыми </w:t>
      </w:r>
      <w:r w:rsidRPr="00365ADA">
        <w:rPr>
          <w:rFonts w:ascii="Times New Roman" w:hAnsi="Times New Roman" w:cs="Times New Roman"/>
          <w:sz w:val="28"/>
          <w:szCs w:val="28"/>
        </w:rPr>
        <w:t>педагогическими технологиями с целью применения этих зн</w:t>
      </w:r>
      <w:r w:rsidR="009C7818" w:rsidRPr="00365ADA">
        <w:rPr>
          <w:rFonts w:ascii="Times New Roman" w:hAnsi="Times New Roman" w:cs="Times New Roman"/>
          <w:sz w:val="28"/>
          <w:szCs w:val="28"/>
        </w:rPr>
        <w:t xml:space="preserve">аний для анализа и самоанализа </w:t>
      </w:r>
      <w:r w:rsidRPr="00365ADA">
        <w:rPr>
          <w:rFonts w:ascii="Times New Roman" w:hAnsi="Times New Roman" w:cs="Times New Roman"/>
          <w:sz w:val="28"/>
          <w:szCs w:val="28"/>
        </w:rPr>
        <w:t xml:space="preserve">педагогической деятельности; </w:t>
      </w:r>
    </w:p>
    <w:p w:rsidR="00F2459B" w:rsidRPr="00365ADA" w:rsidRDefault="00F2459B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>– организация системы методической работы в школе с целью развития педа</w:t>
      </w:r>
      <w:r w:rsidR="009C7818" w:rsidRPr="00365ADA">
        <w:rPr>
          <w:rFonts w:ascii="Times New Roman" w:hAnsi="Times New Roman" w:cs="Times New Roman"/>
          <w:sz w:val="28"/>
          <w:szCs w:val="28"/>
        </w:rPr>
        <w:t xml:space="preserve">гогического </w:t>
      </w:r>
      <w:r w:rsidRPr="00365ADA">
        <w:rPr>
          <w:rFonts w:ascii="Times New Roman" w:hAnsi="Times New Roman" w:cs="Times New Roman"/>
          <w:sz w:val="28"/>
          <w:szCs w:val="28"/>
        </w:rPr>
        <w:t xml:space="preserve">творчества и самореализации инициативы педагогов; </w:t>
      </w:r>
    </w:p>
    <w:p w:rsidR="00330EB6" w:rsidRPr="00365ADA" w:rsidRDefault="00330EB6" w:rsidP="00330E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>– методическое и ресурсное обеспечение системы образования, в том числе научно-</w:t>
      </w:r>
    </w:p>
    <w:p w:rsidR="00330EB6" w:rsidRPr="00365ADA" w:rsidRDefault="00330EB6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 xml:space="preserve">методическое сопровождение ФГОС нового поколения; </w:t>
      </w:r>
    </w:p>
    <w:p w:rsidR="009C7818" w:rsidRPr="00365ADA" w:rsidRDefault="009C7818" w:rsidP="00330EB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DA">
        <w:rPr>
          <w:rFonts w:ascii="Times New Roman" w:hAnsi="Times New Roman" w:cs="Times New Roman"/>
          <w:sz w:val="28"/>
          <w:szCs w:val="28"/>
        </w:rPr>
        <w:t xml:space="preserve">– </w:t>
      </w:r>
      <w:r w:rsidR="00330EB6" w:rsidRPr="0036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мотивационных условий, благоприятных для профессионального развития </w:t>
      </w:r>
      <w:r w:rsidR="007A1CBF" w:rsidRPr="0036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="00330EB6" w:rsidRPr="0036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решения задач реализации ФГОС нового поколения;</w:t>
      </w:r>
    </w:p>
    <w:p w:rsidR="009C7818" w:rsidRPr="00365ADA" w:rsidRDefault="009C7818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 xml:space="preserve">– </w:t>
      </w:r>
      <w:r w:rsidR="00330EB6" w:rsidRPr="00365ADA">
        <w:rPr>
          <w:rFonts w:ascii="Times New Roman" w:hAnsi="Times New Roman" w:cs="Times New Roman"/>
          <w:sz w:val="28"/>
          <w:szCs w:val="28"/>
        </w:rPr>
        <w:t>развитие компетентности педагого</w:t>
      </w:r>
      <w:r w:rsidR="007A1CBF" w:rsidRPr="00365ADA">
        <w:rPr>
          <w:rFonts w:ascii="Times New Roman" w:hAnsi="Times New Roman" w:cs="Times New Roman"/>
          <w:sz w:val="28"/>
          <w:szCs w:val="28"/>
        </w:rPr>
        <w:t>в в условиях реализации</w:t>
      </w:r>
      <w:r w:rsidR="00330EB6" w:rsidRPr="00365ADA">
        <w:rPr>
          <w:rFonts w:ascii="Times New Roman" w:hAnsi="Times New Roman" w:cs="Times New Roman"/>
          <w:sz w:val="28"/>
          <w:szCs w:val="28"/>
        </w:rPr>
        <w:t xml:space="preserve"> и введения ФГОС;</w:t>
      </w:r>
    </w:p>
    <w:p w:rsidR="009C7818" w:rsidRPr="00365ADA" w:rsidRDefault="009C7818" w:rsidP="00330EB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ADA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330EB6" w:rsidRPr="00365A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информационно-методической поддержки внедрения ФГОС; мониторинга и фиксации хода и результатов внедрения ФГОС;</w:t>
      </w:r>
    </w:p>
    <w:p w:rsidR="00F2459B" w:rsidRPr="00365ADA" w:rsidRDefault="00F2459B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>– пополнение информационного педагогического школьного</w:t>
      </w:r>
      <w:r w:rsidR="009C7818" w:rsidRPr="00365ADA">
        <w:rPr>
          <w:rFonts w:ascii="Times New Roman" w:hAnsi="Times New Roman" w:cs="Times New Roman"/>
          <w:sz w:val="28"/>
          <w:szCs w:val="28"/>
        </w:rPr>
        <w:t xml:space="preserve"> банка данных о педагогическом </w:t>
      </w:r>
      <w:r w:rsidRPr="00365ADA">
        <w:rPr>
          <w:rFonts w:ascii="Times New Roman" w:hAnsi="Times New Roman" w:cs="Times New Roman"/>
          <w:sz w:val="28"/>
          <w:szCs w:val="28"/>
        </w:rPr>
        <w:t xml:space="preserve">опыте через обобщение и изучение опыта работы своих коллег; </w:t>
      </w:r>
    </w:p>
    <w:p w:rsidR="00F2459B" w:rsidRPr="00365ADA" w:rsidRDefault="00F2459B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>– организация рефлексивной деятельности учителей</w:t>
      </w:r>
      <w:r w:rsidR="009C7818" w:rsidRPr="00365ADA">
        <w:rPr>
          <w:rFonts w:ascii="Times New Roman" w:hAnsi="Times New Roman" w:cs="Times New Roman"/>
          <w:sz w:val="28"/>
          <w:szCs w:val="28"/>
        </w:rPr>
        <w:t xml:space="preserve"> в ходе анализа педагогической </w:t>
      </w:r>
      <w:r w:rsidRPr="00365ADA">
        <w:rPr>
          <w:rFonts w:ascii="Times New Roman" w:hAnsi="Times New Roman" w:cs="Times New Roman"/>
          <w:sz w:val="28"/>
          <w:szCs w:val="28"/>
        </w:rPr>
        <w:t xml:space="preserve">деятельности и выработки путей решения педагогических проблем и затруднений; </w:t>
      </w:r>
    </w:p>
    <w:p w:rsidR="00F2459B" w:rsidRPr="00365ADA" w:rsidRDefault="00F2459B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 xml:space="preserve">– оказание методической помощи учителям; </w:t>
      </w:r>
    </w:p>
    <w:p w:rsidR="00F2459B" w:rsidRPr="00365ADA" w:rsidRDefault="00F2459B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>– анализ и обобщение педагогических достижений и спосо</w:t>
      </w:r>
      <w:r w:rsidR="009C7818" w:rsidRPr="00365ADA">
        <w:rPr>
          <w:rFonts w:ascii="Times New Roman" w:hAnsi="Times New Roman" w:cs="Times New Roman"/>
          <w:sz w:val="28"/>
          <w:szCs w:val="28"/>
        </w:rPr>
        <w:t xml:space="preserve">бов их получения в собственном </w:t>
      </w:r>
      <w:r w:rsidRPr="00365ADA">
        <w:rPr>
          <w:rFonts w:ascii="Times New Roman" w:hAnsi="Times New Roman" w:cs="Times New Roman"/>
          <w:sz w:val="28"/>
          <w:szCs w:val="28"/>
        </w:rPr>
        <w:t xml:space="preserve">опыте, обобщение опыта нескольких учителей, работающих по одной проблеме; </w:t>
      </w:r>
    </w:p>
    <w:p w:rsidR="009C7818" w:rsidRPr="00365ADA" w:rsidRDefault="00F2459B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 xml:space="preserve">– создание собственных методических разработок, адаптация и модификация традиционных методик, индивидуальных технологий и программ; </w:t>
      </w:r>
    </w:p>
    <w:p w:rsidR="00F2459B" w:rsidRPr="00365ADA" w:rsidRDefault="00F2459B" w:rsidP="00330E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>– вооружение педагогов школ</w:t>
      </w:r>
      <w:r w:rsidR="009C7818" w:rsidRPr="00365ADA">
        <w:rPr>
          <w:rFonts w:ascii="Times New Roman" w:hAnsi="Times New Roman" w:cs="Times New Roman"/>
          <w:sz w:val="28"/>
          <w:szCs w:val="28"/>
        </w:rPr>
        <w:t>ы наиболее эффективными способа</w:t>
      </w:r>
      <w:r w:rsidRPr="00365ADA">
        <w:rPr>
          <w:rFonts w:ascii="Times New Roman" w:hAnsi="Times New Roman" w:cs="Times New Roman"/>
          <w:sz w:val="28"/>
          <w:szCs w:val="28"/>
        </w:rPr>
        <w:t xml:space="preserve">ми </w:t>
      </w:r>
      <w:r w:rsidR="009C7818" w:rsidRPr="00365AD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65ADA">
        <w:rPr>
          <w:rFonts w:ascii="Times New Roman" w:hAnsi="Times New Roman" w:cs="Times New Roman"/>
          <w:sz w:val="28"/>
          <w:szCs w:val="28"/>
        </w:rPr>
        <w:t xml:space="preserve">образовательного процесса; </w:t>
      </w:r>
    </w:p>
    <w:p w:rsidR="00365ADA" w:rsidRDefault="00F2459B" w:rsidP="00CF14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DA">
        <w:rPr>
          <w:rFonts w:ascii="Times New Roman" w:hAnsi="Times New Roman" w:cs="Times New Roman"/>
          <w:sz w:val="28"/>
          <w:szCs w:val="28"/>
        </w:rPr>
        <w:t>– анализа, экспертизы педагогической деятельност</w:t>
      </w:r>
      <w:r w:rsidR="009C7818" w:rsidRPr="00365ADA">
        <w:rPr>
          <w:rFonts w:ascii="Times New Roman" w:hAnsi="Times New Roman" w:cs="Times New Roman"/>
          <w:sz w:val="28"/>
          <w:szCs w:val="28"/>
        </w:rPr>
        <w:t xml:space="preserve">и и </w:t>
      </w:r>
      <w:proofErr w:type="gramStart"/>
      <w:r w:rsidR="009C7818" w:rsidRPr="00365ADA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9C7818" w:rsidRPr="00365ADA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Pr="00365ADA">
        <w:rPr>
          <w:rFonts w:ascii="Times New Roman" w:hAnsi="Times New Roman" w:cs="Times New Roman"/>
          <w:sz w:val="28"/>
          <w:szCs w:val="28"/>
        </w:rPr>
        <w:t>соответствии с современными требованиями к уров</w:t>
      </w:r>
      <w:r w:rsidR="009C7818" w:rsidRPr="00365ADA">
        <w:rPr>
          <w:rFonts w:ascii="Times New Roman" w:hAnsi="Times New Roman" w:cs="Times New Roman"/>
          <w:sz w:val="28"/>
          <w:szCs w:val="28"/>
        </w:rPr>
        <w:t xml:space="preserve">ню </w:t>
      </w:r>
      <w:proofErr w:type="spellStart"/>
      <w:r w:rsidR="009C7818" w:rsidRPr="00365AD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9C7818" w:rsidRPr="00365ADA">
        <w:rPr>
          <w:rFonts w:ascii="Times New Roman" w:hAnsi="Times New Roman" w:cs="Times New Roman"/>
          <w:sz w:val="28"/>
          <w:szCs w:val="28"/>
        </w:rPr>
        <w:t xml:space="preserve"> и воспитанности </w:t>
      </w:r>
      <w:r w:rsidRPr="00365ADA">
        <w:rPr>
          <w:rFonts w:ascii="Times New Roman" w:hAnsi="Times New Roman" w:cs="Times New Roman"/>
          <w:sz w:val="28"/>
          <w:szCs w:val="28"/>
        </w:rPr>
        <w:t>учащихся.</w:t>
      </w:r>
    </w:p>
    <w:p w:rsidR="00CF14DD" w:rsidRPr="00CF14DD" w:rsidRDefault="00CF14DD" w:rsidP="00CF14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59B" w:rsidRPr="00CF14DD" w:rsidRDefault="00465452" w:rsidP="00CF1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14DD">
        <w:rPr>
          <w:rFonts w:ascii="Times New Roman" w:hAnsi="Times New Roman" w:cs="Times New Roman"/>
          <w:b/>
          <w:sz w:val="28"/>
          <w:szCs w:val="28"/>
        </w:rPr>
        <w:t>3</w:t>
      </w:r>
      <w:r w:rsidR="00F2459B" w:rsidRPr="00CF14DD">
        <w:rPr>
          <w:rFonts w:ascii="Times New Roman" w:hAnsi="Times New Roman" w:cs="Times New Roman"/>
          <w:b/>
          <w:sz w:val="28"/>
          <w:szCs w:val="28"/>
        </w:rPr>
        <w:t>. Организация методической работы в школе.</w:t>
      </w:r>
    </w:p>
    <w:p w:rsidR="00CF14DD" w:rsidRPr="00CF14DD" w:rsidRDefault="00CF14DD" w:rsidP="00CF14DD">
      <w:pPr>
        <w:pStyle w:val="a3"/>
        <w:rPr>
          <w:sz w:val="28"/>
          <w:szCs w:val="28"/>
        </w:rPr>
      </w:pPr>
    </w:p>
    <w:p w:rsidR="00F2459B" w:rsidRPr="005C5796" w:rsidRDefault="00465452" w:rsidP="007857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3</w:t>
      </w:r>
      <w:r w:rsidR="00F2459B" w:rsidRPr="0078575A">
        <w:rPr>
          <w:rFonts w:ascii="Times New Roman" w:hAnsi="Times New Roman" w:cs="Times New Roman"/>
          <w:sz w:val="28"/>
          <w:szCs w:val="28"/>
        </w:rPr>
        <w:t>.1</w:t>
      </w:r>
      <w:r w:rsidR="00F2459B" w:rsidRPr="005C5796">
        <w:rPr>
          <w:rFonts w:ascii="Times New Roman" w:hAnsi="Times New Roman" w:cs="Times New Roman"/>
          <w:sz w:val="28"/>
          <w:szCs w:val="28"/>
        </w:rPr>
        <w:t xml:space="preserve">. Структура методической работы в школе: </w:t>
      </w:r>
    </w:p>
    <w:p w:rsidR="00F2459B" w:rsidRPr="005C5796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5C5796">
        <w:rPr>
          <w:rFonts w:ascii="Times New Roman" w:hAnsi="Times New Roman" w:cs="Times New Roman"/>
          <w:sz w:val="28"/>
          <w:szCs w:val="28"/>
        </w:rPr>
        <w:t xml:space="preserve">– методические объединения учителей; </w:t>
      </w:r>
    </w:p>
    <w:p w:rsidR="00F2459B" w:rsidRPr="0078575A" w:rsidRDefault="00465452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методический совет;</w:t>
      </w:r>
    </w:p>
    <w:p w:rsidR="00F2459B" w:rsidRPr="0078575A" w:rsidRDefault="00EB661A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творческие</w:t>
      </w:r>
      <w:r w:rsidR="00465452" w:rsidRPr="0078575A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646C7E" w:rsidRPr="005C5796" w:rsidRDefault="00897C75" w:rsidP="0078575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="00646C7E" w:rsidRPr="00785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85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6C7E" w:rsidRPr="005C5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</w:t>
      </w:r>
      <w:r w:rsidR="00646C7E" w:rsidRPr="005C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C7E" w:rsidRPr="005C5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методической работы, направленные на повышения квалификации и профессионального мастерства педагогических работников образовательной  организации: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подготовка (в том числе, дистанционно); 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педагогические  советы;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семинары; 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и практико-ориентированные семинары (в том числе, в рамках деятельности структурных подразделений методической службы); 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методическая подготовка педагогов (повышение квалификации учителей по актуальным вопросам современного образования, проблемам организации учебно-воспитательного процесса школы в форме серии занятий); 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Мастер-классы; 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Самообразовательная деятельность учителя по индивидуальной методической теме; 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Наставничество; 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методическая помощь; 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Опытно-экспериментальная работа; </w:t>
      </w:r>
    </w:p>
    <w:p w:rsidR="00646C7E" w:rsidRPr="0078575A" w:rsidRDefault="00646C7E" w:rsidP="005C579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затруднений.</w:t>
      </w:r>
    </w:p>
    <w:p w:rsidR="00646C7E" w:rsidRPr="005C5796" w:rsidRDefault="00897C75" w:rsidP="0078575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</w:t>
      </w:r>
      <w:r w:rsidR="00646C7E" w:rsidRPr="005C5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методической работы, направленные на обобщение, представление и распространение опыта инновационной деятельности:</w:t>
      </w:r>
    </w:p>
    <w:p w:rsidR="00646C7E" w:rsidRPr="0078575A" w:rsidRDefault="00646C7E" w:rsidP="005C579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Научно-практические конференции; </w:t>
      </w:r>
    </w:p>
    <w:p w:rsidR="00646C7E" w:rsidRPr="0078575A" w:rsidRDefault="00646C7E" w:rsidP="005C579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  недели, </w:t>
      </w:r>
    </w:p>
    <w:p w:rsidR="00646C7E" w:rsidRPr="0078575A" w:rsidRDefault="00646C7E" w:rsidP="005C579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 методических  объединений;</w:t>
      </w:r>
    </w:p>
    <w:p w:rsidR="00646C7E" w:rsidRPr="0078575A" w:rsidRDefault="00646C7E" w:rsidP="005C579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 консультации;</w:t>
      </w:r>
    </w:p>
    <w:p w:rsidR="00646C7E" w:rsidRPr="0078575A" w:rsidRDefault="00646C7E" w:rsidP="005C579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семинары по направлениям деятельности образовательного учреждения; </w:t>
      </w:r>
    </w:p>
    <w:p w:rsidR="00646C7E" w:rsidRPr="0078575A" w:rsidRDefault="00646C7E" w:rsidP="005C579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Фестивали (например, педагогических технологий); </w:t>
      </w:r>
    </w:p>
    <w:p w:rsidR="00646C7E" w:rsidRPr="0078575A" w:rsidRDefault="00646C7E" w:rsidP="005C579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уроки; </w:t>
      </w:r>
    </w:p>
    <w:p w:rsidR="00646C7E" w:rsidRPr="0078575A" w:rsidRDefault="00646C7E" w:rsidP="005C579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Мастер-классы; </w:t>
      </w:r>
    </w:p>
    <w:p w:rsidR="00646C7E" w:rsidRPr="0078575A" w:rsidRDefault="00646C7E" w:rsidP="005C579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отчёты; </w:t>
      </w:r>
    </w:p>
    <w:p w:rsidR="00646C7E" w:rsidRPr="0078575A" w:rsidRDefault="00646C7E" w:rsidP="005C579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авторских разработок, тезисов докладов, статей, конспектов уроков, сценариев мероприятий и др.; </w:t>
      </w:r>
    </w:p>
    <w:p w:rsidR="00EF7264" w:rsidRPr="0078575A" w:rsidRDefault="00EF7264" w:rsidP="00CF14D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59B" w:rsidRDefault="00EF7264" w:rsidP="00CF1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575A">
        <w:rPr>
          <w:rFonts w:ascii="Times New Roman" w:hAnsi="Times New Roman" w:cs="Times New Roman"/>
          <w:b/>
          <w:sz w:val="28"/>
          <w:szCs w:val="28"/>
        </w:rPr>
        <w:t>4</w:t>
      </w:r>
      <w:r w:rsidR="00F2459B" w:rsidRPr="0078575A">
        <w:rPr>
          <w:rFonts w:ascii="Times New Roman" w:hAnsi="Times New Roman" w:cs="Times New Roman"/>
          <w:b/>
          <w:sz w:val="28"/>
          <w:szCs w:val="28"/>
        </w:rPr>
        <w:t>. Участники методической работы школы.</w:t>
      </w:r>
    </w:p>
    <w:p w:rsidR="0078575A" w:rsidRPr="0078575A" w:rsidRDefault="0078575A" w:rsidP="00CF1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459B" w:rsidRPr="0078575A" w:rsidRDefault="00EF7264" w:rsidP="007857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4</w:t>
      </w:r>
      <w:r w:rsidR="00F2459B" w:rsidRPr="0078575A">
        <w:rPr>
          <w:rFonts w:ascii="Times New Roman" w:hAnsi="Times New Roman" w:cs="Times New Roman"/>
          <w:sz w:val="28"/>
          <w:szCs w:val="28"/>
        </w:rPr>
        <w:t xml:space="preserve">.1. Основными участниками методической работы школы являются: </w:t>
      </w:r>
    </w:p>
    <w:p w:rsidR="002C6EF7" w:rsidRPr="0078575A" w:rsidRDefault="002C6EF7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учителя;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классные руководители;</w:t>
      </w:r>
      <w:r w:rsidR="00EF7264" w:rsidRPr="0078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руководители методических объединений; </w:t>
      </w:r>
      <w:r w:rsidR="00EB661A" w:rsidRPr="0078575A">
        <w:rPr>
          <w:rFonts w:ascii="Times New Roman" w:hAnsi="Times New Roman" w:cs="Times New Roman"/>
          <w:sz w:val="28"/>
          <w:szCs w:val="28"/>
        </w:rPr>
        <w:t>творческих</w:t>
      </w:r>
      <w:r w:rsidR="004A5036" w:rsidRPr="0078575A">
        <w:rPr>
          <w:rFonts w:ascii="Times New Roman" w:hAnsi="Times New Roman" w:cs="Times New Roman"/>
          <w:sz w:val="28"/>
          <w:szCs w:val="28"/>
        </w:rPr>
        <w:t xml:space="preserve"> групп;</w:t>
      </w:r>
    </w:p>
    <w:p w:rsidR="00F2459B" w:rsidRDefault="00EF7264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администрация</w:t>
      </w:r>
      <w:r w:rsidR="00F2459B" w:rsidRPr="0078575A">
        <w:rPr>
          <w:rFonts w:ascii="Times New Roman" w:hAnsi="Times New Roman" w:cs="Times New Roman"/>
          <w:sz w:val="28"/>
          <w:szCs w:val="28"/>
        </w:rPr>
        <w:t xml:space="preserve"> школы (директор, заместители директора).</w:t>
      </w:r>
    </w:p>
    <w:p w:rsidR="0078575A" w:rsidRPr="0078575A" w:rsidRDefault="0078575A" w:rsidP="00CF14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459B" w:rsidRDefault="00EF7264" w:rsidP="00CF1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575A">
        <w:rPr>
          <w:rFonts w:ascii="Times New Roman" w:hAnsi="Times New Roman" w:cs="Times New Roman"/>
          <w:b/>
          <w:sz w:val="28"/>
          <w:szCs w:val="28"/>
        </w:rPr>
        <w:t>5</w:t>
      </w:r>
      <w:r w:rsidR="00F2459B" w:rsidRPr="0078575A">
        <w:rPr>
          <w:rFonts w:ascii="Times New Roman" w:hAnsi="Times New Roman" w:cs="Times New Roman"/>
          <w:b/>
          <w:sz w:val="28"/>
          <w:szCs w:val="28"/>
        </w:rPr>
        <w:t>. Компетенция участников методической работы школы.</w:t>
      </w:r>
    </w:p>
    <w:p w:rsidR="0078575A" w:rsidRPr="0078575A" w:rsidRDefault="0078575A" w:rsidP="00CF1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2267" w:rsidRPr="0078575A" w:rsidRDefault="00912267" w:rsidP="0078575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>5.1. Учителя и классные руководители: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участвуют в работе </w:t>
      </w:r>
      <w:r w:rsidR="007A1CBF" w:rsidRPr="0078575A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, творческих групп, школе молодого педагога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участвуют в выборах руководителей методического объединения, творческих групп;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разрабатывают методические программы, технологии, приемы и способы работы с учащимися;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работают по собственным методикам, технологиям, програ</w:t>
      </w:r>
      <w:r w:rsidR="00850DF7" w:rsidRPr="0078575A">
        <w:rPr>
          <w:rFonts w:ascii="Times New Roman" w:hAnsi="Times New Roman" w:cs="Times New Roman"/>
          <w:color w:val="000000"/>
          <w:sz w:val="28"/>
          <w:szCs w:val="28"/>
        </w:rPr>
        <w:t>ммам (если таковые обсуждены на</w:t>
      </w:r>
      <w:r w:rsidR="00850DF7" w:rsidRPr="0078575A">
        <w:rPr>
          <w:rFonts w:ascii="Times New Roman" w:hAnsi="Times New Roman" w:cs="Times New Roman"/>
          <w:sz w:val="28"/>
          <w:szCs w:val="28"/>
        </w:rPr>
        <w:t xml:space="preserve"> методических объединениях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 и допущены к использованию решением Педагогического совета школы);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участвуют в методической работе школы, района, края;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работают над темами самообразования.</w:t>
      </w:r>
    </w:p>
    <w:p w:rsidR="00912267" w:rsidRPr="0078575A" w:rsidRDefault="00912267" w:rsidP="0078575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>5.2. Руководители мето</w:t>
      </w:r>
      <w:r w:rsidR="00EB661A" w:rsidRPr="0078575A">
        <w:rPr>
          <w:rFonts w:ascii="Times New Roman" w:hAnsi="Times New Roman" w:cs="Times New Roman"/>
          <w:color w:val="000000"/>
          <w:sz w:val="28"/>
          <w:szCs w:val="28"/>
        </w:rPr>
        <w:t>дических объединений, тво</w:t>
      </w:r>
      <w:r w:rsidR="003C0B3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B661A" w:rsidRPr="0078575A">
        <w:rPr>
          <w:rFonts w:ascii="Times New Roman" w:hAnsi="Times New Roman" w:cs="Times New Roman"/>
          <w:color w:val="000000"/>
          <w:sz w:val="28"/>
          <w:szCs w:val="28"/>
        </w:rPr>
        <w:t>ческих</w:t>
      </w: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 групп: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организуют, планируют деятельность </w:t>
      </w:r>
      <w:r w:rsidR="007A1CBF" w:rsidRPr="0078575A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 и проблемных групп;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обеспечивают эффективную работу участников методической работы в период занятий, дают поручения, распределяют обязанности и функции среди участников методической деятельности;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готовят методические рекомендации для педагогов школы;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анализируют деятельность </w:t>
      </w:r>
      <w:r w:rsidR="007A1CBF" w:rsidRPr="0078575A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, проблемных групп, готовят проекты решений для методических советов и педсоветов;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участвуют в экспертной оценке деятельности учителей в ходе аттестации;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организуют деятельность по обобщению лучшего педагогического опыта работы своих коллег и достижений педагогической науки.</w:t>
      </w:r>
    </w:p>
    <w:p w:rsidR="00912267" w:rsidRPr="0078575A" w:rsidRDefault="00912267" w:rsidP="0078575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B661A" w:rsidRPr="0078575A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Pr="0078575A">
        <w:rPr>
          <w:rFonts w:ascii="Times New Roman" w:hAnsi="Times New Roman" w:cs="Times New Roman"/>
          <w:color w:val="000000"/>
          <w:sz w:val="28"/>
          <w:szCs w:val="28"/>
        </w:rPr>
        <w:t>. Администрация школы: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разрабатывает вместе с участ</w:t>
      </w:r>
      <w:r w:rsidR="00AF0132" w:rsidRPr="0078575A">
        <w:rPr>
          <w:rFonts w:ascii="Times New Roman" w:hAnsi="Times New Roman" w:cs="Times New Roman"/>
          <w:color w:val="000000"/>
          <w:sz w:val="28"/>
          <w:szCs w:val="28"/>
        </w:rPr>
        <w:t>никами методических объединений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и методические материалы;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определяет порядок работы всех форм методической работы;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координирует деятельность различных методических объединений и методических мероприятий;</w:t>
      </w:r>
    </w:p>
    <w:p w:rsidR="00912267" w:rsidRPr="0078575A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контролирует эффективность деятельности методических объединений, </w:t>
      </w:r>
      <w:r w:rsidR="00EB661A" w:rsidRPr="0078575A">
        <w:rPr>
          <w:rFonts w:ascii="Times New Roman" w:hAnsi="Times New Roman" w:cs="Times New Roman"/>
          <w:color w:val="000000"/>
          <w:sz w:val="28"/>
          <w:szCs w:val="28"/>
        </w:rPr>
        <w:t>творческих</w:t>
      </w:r>
      <w:r w:rsidR="00AF0132"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EB661A" w:rsidRPr="0078575A">
        <w:rPr>
          <w:rFonts w:ascii="Times New Roman" w:hAnsi="Times New Roman" w:cs="Times New Roman"/>
          <w:color w:val="000000"/>
          <w:sz w:val="28"/>
          <w:szCs w:val="28"/>
        </w:rPr>
        <w:t>рупп</w:t>
      </w:r>
      <w:r w:rsidR="00AF0132" w:rsidRPr="007857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267" w:rsidRDefault="002C6EF7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проводит аналитические исследования деятельности МО, </w:t>
      </w:r>
      <w:r w:rsidR="00EB661A" w:rsidRPr="0078575A">
        <w:rPr>
          <w:rFonts w:ascii="Times New Roman" w:hAnsi="Times New Roman" w:cs="Times New Roman"/>
          <w:color w:val="000000"/>
          <w:sz w:val="28"/>
          <w:szCs w:val="28"/>
        </w:rPr>
        <w:t>творческих групп</w:t>
      </w:r>
      <w:r w:rsidR="00AF0132" w:rsidRPr="0078575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912267" w:rsidRPr="0078575A">
        <w:rPr>
          <w:rFonts w:ascii="Times New Roman" w:hAnsi="Times New Roman" w:cs="Times New Roman"/>
          <w:color w:val="000000"/>
          <w:sz w:val="28"/>
          <w:szCs w:val="28"/>
        </w:rPr>
        <w:t>стимулирует работу лучших педагогов и педагогического коллектива в целом.</w:t>
      </w:r>
    </w:p>
    <w:p w:rsidR="0078575A" w:rsidRPr="0078575A" w:rsidRDefault="0078575A" w:rsidP="00CF14D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F2459B" w:rsidRDefault="004624A6" w:rsidP="00CF1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575A">
        <w:rPr>
          <w:rFonts w:ascii="Times New Roman" w:hAnsi="Times New Roman" w:cs="Times New Roman"/>
          <w:b/>
          <w:sz w:val="28"/>
          <w:szCs w:val="28"/>
        </w:rPr>
        <w:t>6</w:t>
      </w:r>
      <w:r w:rsidR="00F2459B" w:rsidRPr="0078575A">
        <w:rPr>
          <w:rFonts w:ascii="Times New Roman" w:hAnsi="Times New Roman" w:cs="Times New Roman"/>
          <w:b/>
          <w:sz w:val="28"/>
          <w:szCs w:val="28"/>
        </w:rPr>
        <w:t>. Обязанности участников методической работы.</w:t>
      </w:r>
    </w:p>
    <w:p w:rsidR="0078575A" w:rsidRPr="0078575A" w:rsidRDefault="0078575A" w:rsidP="00CF1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459B" w:rsidRPr="0078575A" w:rsidRDefault="004624A6" w:rsidP="007857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6</w:t>
      </w:r>
      <w:r w:rsidR="00F2459B" w:rsidRPr="0078575A">
        <w:rPr>
          <w:rFonts w:ascii="Times New Roman" w:hAnsi="Times New Roman" w:cs="Times New Roman"/>
          <w:sz w:val="28"/>
          <w:szCs w:val="28"/>
        </w:rPr>
        <w:t xml:space="preserve">.1. Учителя и классные руководители обязаны: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проводить открытые уроки, внеклассные мероприятия;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систематически посещать заседания </w:t>
      </w:r>
      <w:r w:rsidR="007A1CBF" w:rsidRPr="0078575A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 w:rsidRPr="007857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анализировать и обобщать собственный опыт работы</w:t>
      </w:r>
      <w:r w:rsidR="002C6EF7" w:rsidRPr="0078575A">
        <w:rPr>
          <w:rFonts w:ascii="Times New Roman" w:hAnsi="Times New Roman" w:cs="Times New Roman"/>
          <w:sz w:val="28"/>
          <w:szCs w:val="28"/>
        </w:rPr>
        <w:t xml:space="preserve"> и педагогические </w:t>
      </w:r>
      <w:proofErr w:type="gramStart"/>
      <w:r w:rsidR="002C6EF7" w:rsidRPr="0078575A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="002C6EF7" w:rsidRPr="0078575A">
        <w:rPr>
          <w:rFonts w:ascii="Times New Roman" w:hAnsi="Times New Roman" w:cs="Times New Roman"/>
          <w:sz w:val="28"/>
          <w:szCs w:val="28"/>
        </w:rPr>
        <w:t xml:space="preserve"> и </w:t>
      </w:r>
      <w:r w:rsidRPr="0078575A">
        <w:rPr>
          <w:rFonts w:ascii="Times New Roman" w:hAnsi="Times New Roman" w:cs="Times New Roman"/>
          <w:sz w:val="28"/>
          <w:szCs w:val="28"/>
        </w:rPr>
        <w:t xml:space="preserve">способы обучения;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оказывать содействие в подготовке методических меропр</w:t>
      </w:r>
      <w:r w:rsidR="00850DF7" w:rsidRPr="0078575A">
        <w:rPr>
          <w:rFonts w:ascii="Times New Roman" w:hAnsi="Times New Roman" w:cs="Times New Roman"/>
          <w:sz w:val="28"/>
          <w:szCs w:val="28"/>
        </w:rPr>
        <w:t xml:space="preserve">иятий, семинаров, конференций, </w:t>
      </w:r>
      <w:r w:rsidRPr="0078575A">
        <w:rPr>
          <w:rFonts w:ascii="Times New Roman" w:hAnsi="Times New Roman" w:cs="Times New Roman"/>
          <w:sz w:val="28"/>
          <w:szCs w:val="28"/>
        </w:rPr>
        <w:t xml:space="preserve">конкурсов, совещаний;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пополнять информа</w:t>
      </w:r>
      <w:r w:rsidR="00850DF7" w:rsidRPr="0078575A">
        <w:rPr>
          <w:rFonts w:ascii="Times New Roman" w:hAnsi="Times New Roman" w:cs="Times New Roman"/>
          <w:sz w:val="28"/>
          <w:szCs w:val="28"/>
        </w:rPr>
        <w:t>ционный банк данных (составлять информационно-педагогические</w:t>
      </w:r>
      <w:r w:rsidR="002C6EF7" w:rsidRPr="0078575A">
        <w:rPr>
          <w:rFonts w:ascii="Times New Roman" w:hAnsi="Times New Roman" w:cs="Times New Roman"/>
          <w:sz w:val="28"/>
          <w:szCs w:val="28"/>
        </w:rPr>
        <w:t xml:space="preserve"> </w:t>
      </w:r>
      <w:r w:rsidR="00850DF7" w:rsidRPr="0078575A">
        <w:rPr>
          <w:rFonts w:ascii="Times New Roman" w:hAnsi="Times New Roman" w:cs="Times New Roman"/>
          <w:sz w:val="28"/>
          <w:szCs w:val="28"/>
        </w:rPr>
        <w:t>модули, диагностические задания, методические тексты);</w:t>
      </w:r>
      <w:r w:rsidRPr="0078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DF7" w:rsidRPr="0078575A" w:rsidRDefault="00850DF7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</w:t>
      </w:r>
      <w:r w:rsidRPr="00785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профессиональную этику при участии в различных формах методической работы</w:t>
      </w:r>
      <w:r w:rsidRPr="00785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59B" w:rsidRPr="0078575A" w:rsidRDefault="004624A6" w:rsidP="007857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2459B" w:rsidRPr="0078575A">
        <w:rPr>
          <w:rFonts w:ascii="Times New Roman" w:hAnsi="Times New Roman" w:cs="Times New Roman"/>
          <w:sz w:val="28"/>
          <w:szCs w:val="28"/>
        </w:rPr>
        <w:t xml:space="preserve">.2. Руководители </w:t>
      </w:r>
      <w:r w:rsidR="007A1CBF" w:rsidRPr="0078575A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 w:rsidR="00F2459B" w:rsidRPr="0078575A">
        <w:rPr>
          <w:rFonts w:ascii="Times New Roman" w:hAnsi="Times New Roman" w:cs="Times New Roman"/>
          <w:sz w:val="28"/>
          <w:szCs w:val="28"/>
        </w:rPr>
        <w:t xml:space="preserve"> </w:t>
      </w:r>
      <w:r w:rsidR="00355E62" w:rsidRPr="0078575A">
        <w:rPr>
          <w:rFonts w:ascii="Times New Roman" w:hAnsi="Times New Roman" w:cs="Times New Roman"/>
          <w:sz w:val="28"/>
          <w:szCs w:val="28"/>
        </w:rPr>
        <w:t>и творческих</w:t>
      </w:r>
      <w:r w:rsidR="00AF0132" w:rsidRPr="0078575A">
        <w:rPr>
          <w:rFonts w:ascii="Times New Roman" w:hAnsi="Times New Roman" w:cs="Times New Roman"/>
          <w:sz w:val="28"/>
          <w:szCs w:val="28"/>
        </w:rPr>
        <w:t xml:space="preserve"> групп </w:t>
      </w:r>
      <w:r w:rsidR="00F2459B" w:rsidRPr="0078575A">
        <w:rPr>
          <w:rFonts w:ascii="Times New Roman" w:hAnsi="Times New Roman" w:cs="Times New Roman"/>
          <w:sz w:val="28"/>
          <w:szCs w:val="28"/>
        </w:rPr>
        <w:t xml:space="preserve">обязаны: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стимулировать самообразование педагогов;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организовывать деятельность педагогов в различных фор</w:t>
      </w:r>
      <w:r w:rsidR="002C6EF7" w:rsidRPr="0078575A">
        <w:rPr>
          <w:rFonts w:ascii="Times New Roman" w:hAnsi="Times New Roman" w:cs="Times New Roman"/>
          <w:sz w:val="28"/>
          <w:szCs w:val="28"/>
        </w:rPr>
        <w:t xml:space="preserve">мах: индивидуальных, групповых </w:t>
      </w:r>
      <w:r w:rsidRPr="0078575A">
        <w:rPr>
          <w:rFonts w:ascii="Times New Roman" w:hAnsi="Times New Roman" w:cs="Times New Roman"/>
          <w:sz w:val="28"/>
          <w:szCs w:val="28"/>
        </w:rPr>
        <w:t xml:space="preserve">и т.д.;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разрабатывать планы работы и графики проведения о</w:t>
      </w:r>
      <w:r w:rsidR="002C6EF7" w:rsidRPr="0078575A">
        <w:rPr>
          <w:rFonts w:ascii="Times New Roman" w:hAnsi="Times New Roman" w:cs="Times New Roman"/>
          <w:sz w:val="28"/>
          <w:szCs w:val="28"/>
        </w:rPr>
        <w:t xml:space="preserve">ткрытых уроков или мероприятий </w:t>
      </w:r>
      <w:r w:rsidRPr="0078575A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7A1CBF" w:rsidRPr="0078575A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 w:rsidRPr="007857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проводить экспертизу внедрения и реализации различны</w:t>
      </w:r>
      <w:r w:rsidR="002C6EF7" w:rsidRPr="0078575A">
        <w:rPr>
          <w:rFonts w:ascii="Times New Roman" w:hAnsi="Times New Roman" w:cs="Times New Roman"/>
          <w:sz w:val="28"/>
          <w:szCs w:val="28"/>
        </w:rPr>
        <w:t xml:space="preserve">х методических идей, новшеств, </w:t>
      </w:r>
      <w:r w:rsidRPr="0078575A">
        <w:rPr>
          <w:rFonts w:ascii="Times New Roman" w:hAnsi="Times New Roman" w:cs="Times New Roman"/>
          <w:sz w:val="28"/>
          <w:szCs w:val="28"/>
        </w:rPr>
        <w:t xml:space="preserve">методик, технологий, программ обучения;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обобщать опыт работы педагогов школы;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готовить методические рекомендации и предложе</w:t>
      </w:r>
      <w:r w:rsidR="002C6EF7" w:rsidRPr="0078575A">
        <w:rPr>
          <w:rFonts w:ascii="Times New Roman" w:hAnsi="Times New Roman" w:cs="Times New Roman"/>
          <w:sz w:val="28"/>
          <w:szCs w:val="28"/>
        </w:rPr>
        <w:t xml:space="preserve">ния, рецензии на разработанные </w:t>
      </w:r>
      <w:r w:rsidRPr="0078575A">
        <w:rPr>
          <w:rFonts w:ascii="Times New Roman" w:hAnsi="Times New Roman" w:cs="Times New Roman"/>
          <w:sz w:val="28"/>
          <w:szCs w:val="28"/>
        </w:rPr>
        <w:t xml:space="preserve">педагогами методические материалы; </w:t>
      </w:r>
    </w:p>
    <w:p w:rsidR="00F2459B" w:rsidRPr="0078575A" w:rsidRDefault="004624A6" w:rsidP="007857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6</w:t>
      </w:r>
      <w:r w:rsidR="007A1CBF" w:rsidRPr="0078575A">
        <w:rPr>
          <w:rFonts w:ascii="Times New Roman" w:hAnsi="Times New Roman" w:cs="Times New Roman"/>
          <w:sz w:val="28"/>
          <w:szCs w:val="28"/>
        </w:rPr>
        <w:t>.3. Администрация школы обязана</w:t>
      </w:r>
      <w:r w:rsidR="00F2459B" w:rsidRPr="007857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создавать благ</w:t>
      </w:r>
      <w:r w:rsidR="007A1CBF" w:rsidRPr="0078575A">
        <w:rPr>
          <w:rFonts w:ascii="Times New Roman" w:hAnsi="Times New Roman" w:cs="Times New Roman"/>
          <w:sz w:val="28"/>
          <w:szCs w:val="28"/>
        </w:rPr>
        <w:t>оприятные условия для работы школьных методических объединений</w:t>
      </w:r>
      <w:r w:rsidR="00355E62" w:rsidRPr="0078575A">
        <w:rPr>
          <w:rFonts w:ascii="Times New Roman" w:hAnsi="Times New Roman" w:cs="Times New Roman"/>
          <w:sz w:val="28"/>
          <w:szCs w:val="28"/>
        </w:rPr>
        <w:t>, творческих групп</w:t>
      </w:r>
      <w:r w:rsidRPr="007857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оказывать всестороннюю помощь руководителям </w:t>
      </w:r>
      <w:r w:rsidR="007A1CBF" w:rsidRPr="0078575A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 w:rsidRPr="007857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содействовать тиражированию учебно-методических материалов для организации деятельности </w:t>
      </w:r>
      <w:r w:rsidR="007A1CBF" w:rsidRPr="0078575A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 w:rsidR="00355E62" w:rsidRPr="0078575A">
        <w:rPr>
          <w:rFonts w:ascii="Times New Roman" w:hAnsi="Times New Roman" w:cs="Times New Roman"/>
          <w:sz w:val="28"/>
          <w:szCs w:val="28"/>
        </w:rPr>
        <w:t>, творческих групп</w:t>
      </w:r>
      <w:r w:rsidRPr="007857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поощрять и стимулировать педагогическую инициативу и творчество педагогов; </w:t>
      </w:r>
    </w:p>
    <w:p w:rsidR="00F2459B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проводить собеседования с учителями.</w:t>
      </w:r>
    </w:p>
    <w:p w:rsidR="0078575A" w:rsidRPr="0078575A" w:rsidRDefault="0078575A" w:rsidP="00CF14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459B" w:rsidRDefault="004624A6" w:rsidP="00CF14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575A">
        <w:rPr>
          <w:rFonts w:ascii="Times New Roman" w:hAnsi="Times New Roman" w:cs="Times New Roman"/>
          <w:b/>
          <w:sz w:val="28"/>
          <w:szCs w:val="28"/>
        </w:rPr>
        <w:t>7</w:t>
      </w:r>
      <w:r w:rsidR="00F2459B" w:rsidRPr="0078575A">
        <w:rPr>
          <w:rFonts w:ascii="Times New Roman" w:hAnsi="Times New Roman" w:cs="Times New Roman"/>
          <w:b/>
          <w:sz w:val="28"/>
          <w:szCs w:val="28"/>
        </w:rPr>
        <w:t>. Делопроизводство методической работы.</w:t>
      </w:r>
    </w:p>
    <w:p w:rsidR="0078575A" w:rsidRPr="0078575A" w:rsidRDefault="0078575A" w:rsidP="00CF14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459B" w:rsidRPr="0078575A" w:rsidRDefault="004624A6" w:rsidP="0078575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7</w:t>
      </w:r>
      <w:r w:rsidR="00F2459B" w:rsidRPr="0078575A">
        <w:rPr>
          <w:rFonts w:ascii="Times New Roman" w:hAnsi="Times New Roman" w:cs="Times New Roman"/>
          <w:sz w:val="28"/>
          <w:szCs w:val="28"/>
        </w:rPr>
        <w:t xml:space="preserve">.1. Методическая работа в школе оформляется (фиксируется) документально в форме: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протоколов заседаний методических советов;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планов работы </w:t>
      </w:r>
      <w:r w:rsidR="007A1CBF" w:rsidRPr="0078575A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 w:rsidR="00355E62" w:rsidRPr="0078575A">
        <w:rPr>
          <w:rFonts w:ascii="Times New Roman" w:hAnsi="Times New Roman" w:cs="Times New Roman"/>
          <w:sz w:val="28"/>
          <w:szCs w:val="28"/>
        </w:rPr>
        <w:t>, творческих</w:t>
      </w:r>
      <w:r w:rsidR="00AF0132" w:rsidRPr="0078575A">
        <w:rPr>
          <w:rFonts w:ascii="Times New Roman" w:hAnsi="Times New Roman" w:cs="Times New Roman"/>
          <w:sz w:val="28"/>
          <w:szCs w:val="28"/>
        </w:rPr>
        <w:t xml:space="preserve"> г</w:t>
      </w:r>
      <w:r w:rsidR="00355E62" w:rsidRPr="0078575A">
        <w:rPr>
          <w:rFonts w:ascii="Times New Roman" w:hAnsi="Times New Roman" w:cs="Times New Roman"/>
          <w:sz w:val="28"/>
          <w:szCs w:val="28"/>
        </w:rPr>
        <w:t>рупп</w:t>
      </w:r>
      <w:r w:rsidRPr="007857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протоко</w:t>
      </w:r>
      <w:r w:rsidR="00355E62" w:rsidRPr="0078575A">
        <w:rPr>
          <w:rFonts w:ascii="Times New Roman" w:hAnsi="Times New Roman" w:cs="Times New Roman"/>
          <w:sz w:val="28"/>
          <w:szCs w:val="28"/>
        </w:rPr>
        <w:t>лов заседаний методических объединений</w:t>
      </w:r>
      <w:r w:rsidRPr="007857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конспектов и разработок лучших методических мероприятий школы; </w:t>
      </w:r>
    </w:p>
    <w:p w:rsidR="00F2459B" w:rsidRPr="0078575A" w:rsidRDefault="00355E62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</w:t>
      </w:r>
      <w:r w:rsidR="00F2459B" w:rsidRPr="0078575A">
        <w:rPr>
          <w:rFonts w:ascii="Times New Roman" w:hAnsi="Times New Roman" w:cs="Times New Roman"/>
          <w:sz w:val="28"/>
          <w:szCs w:val="28"/>
        </w:rPr>
        <w:t>письменных материалов (отражающих деятельн</w:t>
      </w:r>
      <w:r w:rsidR="007A1CBF" w:rsidRPr="0078575A">
        <w:rPr>
          <w:rFonts w:ascii="Times New Roman" w:hAnsi="Times New Roman" w:cs="Times New Roman"/>
          <w:sz w:val="28"/>
          <w:szCs w:val="28"/>
        </w:rPr>
        <w:t xml:space="preserve">ость учителя, методических объединений, </w:t>
      </w:r>
      <w:r w:rsidRPr="0078575A">
        <w:rPr>
          <w:rFonts w:ascii="Times New Roman" w:hAnsi="Times New Roman" w:cs="Times New Roman"/>
          <w:sz w:val="28"/>
          <w:szCs w:val="28"/>
        </w:rPr>
        <w:t>творческих</w:t>
      </w:r>
      <w:r w:rsidR="007A1CBF" w:rsidRPr="0078575A">
        <w:rPr>
          <w:rFonts w:ascii="Times New Roman" w:hAnsi="Times New Roman" w:cs="Times New Roman"/>
          <w:sz w:val="28"/>
          <w:szCs w:val="28"/>
        </w:rPr>
        <w:t xml:space="preserve"> г</w:t>
      </w:r>
      <w:r w:rsidRPr="0078575A">
        <w:rPr>
          <w:rFonts w:ascii="Times New Roman" w:hAnsi="Times New Roman" w:cs="Times New Roman"/>
          <w:sz w:val="28"/>
          <w:szCs w:val="28"/>
        </w:rPr>
        <w:t>рупп,</w:t>
      </w:r>
      <w:r w:rsidR="007A1CBF" w:rsidRPr="0078575A">
        <w:rPr>
          <w:rFonts w:ascii="Times New Roman" w:hAnsi="Times New Roman" w:cs="Times New Roman"/>
          <w:sz w:val="28"/>
          <w:szCs w:val="28"/>
        </w:rPr>
        <w:t xml:space="preserve"> по </w:t>
      </w:r>
      <w:r w:rsidR="00F2459B" w:rsidRPr="0078575A">
        <w:rPr>
          <w:rFonts w:ascii="Times New Roman" w:hAnsi="Times New Roman" w:cs="Times New Roman"/>
          <w:sz w:val="28"/>
          <w:szCs w:val="28"/>
        </w:rPr>
        <w:t xml:space="preserve">анализу и самоанализу педагогической деятельности);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аналитических справок по вопросу уровня </w:t>
      </w:r>
      <w:proofErr w:type="spellStart"/>
      <w:r w:rsidRPr="0078575A">
        <w:rPr>
          <w:rFonts w:ascii="Times New Roman" w:hAnsi="Times New Roman" w:cs="Times New Roman"/>
          <w:sz w:val="28"/>
          <w:szCs w:val="28"/>
        </w:rPr>
        <w:t>обученно</w:t>
      </w:r>
      <w:r w:rsidR="007A1CBF" w:rsidRPr="0078575A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7A1CBF" w:rsidRPr="0078575A">
        <w:rPr>
          <w:rFonts w:ascii="Times New Roman" w:hAnsi="Times New Roman" w:cs="Times New Roman"/>
          <w:sz w:val="28"/>
          <w:szCs w:val="28"/>
        </w:rPr>
        <w:t xml:space="preserve"> обучающихся (с графиками и </w:t>
      </w:r>
      <w:r w:rsidRPr="0078575A">
        <w:rPr>
          <w:rFonts w:ascii="Times New Roman" w:hAnsi="Times New Roman" w:cs="Times New Roman"/>
          <w:sz w:val="28"/>
          <w:szCs w:val="28"/>
        </w:rPr>
        <w:t xml:space="preserve">диаграммами);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</w:t>
      </w:r>
      <w:r w:rsidR="002C6EF7" w:rsidRPr="0078575A">
        <w:rPr>
          <w:rFonts w:ascii="Times New Roman" w:hAnsi="Times New Roman" w:cs="Times New Roman"/>
          <w:sz w:val="28"/>
          <w:szCs w:val="28"/>
        </w:rPr>
        <w:t xml:space="preserve"> </w:t>
      </w:r>
      <w:r w:rsidRPr="0078575A">
        <w:rPr>
          <w:rFonts w:ascii="Times New Roman" w:hAnsi="Times New Roman" w:cs="Times New Roman"/>
          <w:sz w:val="28"/>
          <w:szCs w:val="28"/>
        </w:rPr>
        <w:t xml:space="preserve"> рефератов, докладов, сообщений, тестов; </w:t>
      </w:r>
    </w:p>
    <w:p w:rsidR="007A1CBF" w:rsidRPr="0078575A" w:rsidRDefault="007A1CBF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разработанных модифицированных, адаптированных методик, индивидуальных технологий и программ;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>– обобщенных материалов о системе работы педагог</w:t>
      </w:r>
      <w:r w:rsidR="007A1CBF" w:rsidRPr="0078575A">
        <w:rPr>
          <w:rFonts w:ascii="Times New Roman" w:hAnsi="Times New Roman" w:cs="Times New Roman"/>
          <w:sz w:val="28"/>
          <w:szCs w:val="28"/>
        </w:rPr>
        <w:t xml:space="preserve">ов школы, материалов печати по </w:t>
      </w:r>
      <w:r w:rsidRPr="0078575A">
        <w:rPr>
          <w:rFonts w:ascii="Times New Roman" w:hAnsi="Times New Roman" w:cs="Times New Roman"/>
          <w:sz w:val="28"/>
          <w:szCs w:val="28"/>
        </w:rPr>
        <w:t xml:space="preserve">проблемам образования; </w:t>
      </w:r>
    </w:p>
    <w:p w:rsidR="00F2459B" w:rsidRPr="0078575A" w:rsidRDefault="00F2459B" w:rsidP="00CF14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t xml:space="preserve">– информации с районных методических семинаров и др.; </w:t>
      </w:r>
    </w:p>
    <w:p w:rsidR="000A28DA" w:rsidRPr="00CF14DD" w:rsidRDefault="00F2459B" w:rsidP="00CF14DD">
      <w:pPr>
        <w:pStyle w:val="a3"/>
        <w:rPr>
          <w:sz w:val="28"/>
          <w:szCs w:val="28"/>
        </w:rPr>
      </w:pPr>
      <w:r w:rsidRPr="0078575A">
        <w:rPr>
          <w:rFonts w:ascii="Times New Roman" w:hAnsi="Times New Roman" w:cs="Times New Roman"/>
          <w:sz w:val="28"/>
          <w:szCs w:val="28"/>
        </w:rPr>
        <w:lastRenderedPageBreak/>
        <w:t>– дипломов, наград, являющихся общественным приз</w:t>
      </w:r>
      <w:r w:rsidR="007A1CBF" w:rsidRPr="0078575A">
        <w:rPr>
          <w:rFonts w:ascii="Times New Roman" w:hAnsi="Times New Roman" w:cs="Times New Roman"/>
          <w:sz w:val="28"/>
          <w:szCs w:val="28"/>
        </w:rPr>
        <w:t xml:space="preserve">нанием результативности работы </w:t>
      </w:r>
      <w:r w:rsidRPr="0078575A">
        <w:rPr>
          <w:rFonts w:ascii="Times New Roman" w:hAnsi="Times New Roman" w:cs="Times New Roman"/>
          <w:sz w:val="28"/>
          <w:szCs w:val="28"/>
        </w:rPr>
        <w:t xml:space="preserve">отдельных педагогов, обучающихся, </w:t>
      </w:r>
      <w:r w:rsidR="007A1CBF" w:rsidRPr="0078575A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 w:rsidR="00355E62" w:rsidRPr="0078575A">
        <w:rPr>
          <w:rFonts w:ascii="Times New Roman" w:hAnsi="Times New Roman" w:cs="Times New Roman"/>
          <w:sz w:val="28"/>
          <w:szCs w:val="28"/>
        </w:rPr>
        <w:t>, творческих</w:t>
      </w:r>
      <w:r w:rsidR="007A1CBF" w:rsidRPr="0078575A">
        <w:rPr>
          <w:rFonts w:ascii="Times New Roman" w:hAnsi="Times New Roman" w:cs="Times New Roman"/>
          <w:sz w:val="28"/>
          <w:szCs w:val="28"/>
        </w:rPr>
        <w:t xml:space="preserve"> г</w:t>
      </w:r>
      <w:r w:rsidR="00355E62" w:rsidRPr="0078575A">
        <w:rPr>
          <w:rFonts w:ascii="Times New Roman" w:hAnsi="Times New Roman" w:cs="Times New Roman"/>
          <w:sz w:val="28"/>
          <w:szCs w:val="28"/>
        </w:rPr>
        <w:t>рупп</w:t>
      </w:r>
      <w:r w:rsidRPr="0078575A">
        <w:rPr>
          <w:rFonts w:ascii="Times New Roman" w:hAnsi="Times New Roman" w:cs="Times New Roman"/>
          <w:sz w:val="28"/>
          <w:szCs w:val="28"/>
        </w:rPr>
        <w:t>.</w:t>
      </w:r>
      <w:r w:rsidRPr="0078575A">
        <w:rPr>
          <w:rFonts w:ascii="Times New Roman" w:hAnsi="Times New Roman" w:cs="Times New Roman"/>
          <w:sz w:val="28"/>
          <w:szCs w:val="28"/>
        </w:rPr>
        <w:cr/>
      </w:r>
      <w:r w:rsidR="007A1CBF" w:rsidRPr="0078575A">
        <w:rPr>
          <w:rFonts w:ascii="Times New Roman" w:hAnsi="Times New Roman" w:cs="Times New Roman"/>
          <w:sz w:val="28"/>
          <w:szCs w:val="28"/>
        </w:rPr>
        <w:t xml:space="preserve">7.2. Документально оформленная методическая работа школы заносится в информационный </w:t>
      </w:r>
      <w:bookmarkStart w:id="0" w:name="_GoBack"/>
      <w:bookmarkEnd w:id="0"/>
      <w:r w:rsidR="007A1CBF" w:rsidRPr="0078575A">
        <w:rPr>
          <w:rFonts w:ascii="Times New Roman" w:hAnsi="Times New Roman" w:cs="Times New Roman"/>
          <w:sz w:val="28"/>
          <w:szCs w:val="28"/>
        </w:rPr>
        <w:t>банк педагогического опыта педагогов</w:t>
      </w:r>
      <w:r w:rsidR="007A1CBF" w:rsidRPr="00CF14DD">
        <w:rPr>
          <w:sz w:val="28"/>
          <w:szCs w:val="28"/>
        </w:rPr>
        <w:t xml:space="preserve"> школы.</w:t>
      </w:r>
    </w:p>
    <w:sectPr w:rsidR="000A28DA" w:rsidRPr="00CF14DD" w:rsidSect="00AD2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228" w:rsidRDefault="00E46228" w:rsidP="009C6347">
      <w:pPr>
        <w:spacing w:after="0" w:line="240" w:lineRule="auto"/>
      </w:pPr>
      <w:r>
        <w:separator/>
      </w:r>
    </w:p>
  </w:endnote>
  <w:endnote w:type="continuationSeparator" w:id="0">
    <w:p w:rsidR="00E46228" w:rsidRDefault="00E46228" w:rsidP="009C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47" w:rsidRDefault="009C634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4704"/>
    </w:sdtPr>
    <w:sdtContent>
      <w:p w:rsidR="009C6347" w:rsidRDefault="00F81585">
        <w:pPr>
          <w:pStyle w:val="a7"/>
          <w:jc w:val="right"/>
        </w:pPr>
        <w:fldSimple w:instr=" PAGE   \* MERGEFORMAT ">
          <w:r w:rsidR="00AD234A">
            <w:rPr>
              <w:noProof/>
            </w:rPr>
            <w:t>6</w:t>
          </w:r>
        </w:fldSimple>
      </w:p>
    </w:sdtContent>
  </w:sdt>
  <w:p w:rsidR="009C6347" w:rsidRDefault="009C634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47" w:rsidRDefault="009C63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228" w:rsidRDefault="00E46228" w:rsidP="009C6347">
      <w:pPr>
        <w:spacing w:after="0" w:line="240" w:lineRule="auto"/>
      </w:pPr>
      <w:r>
        <w:separator/>
      </w:r>
    </w:p>
  </w:footnote>
  <w:footnote w:type="continuationSeparator" w:id="0">
    <w:p w:rsidR="00E46228" w:rsidRDefault="00E46228" w:rsidP="009C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47" w:rsidRDefault="009C63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47" w:rsidRDefault="009C63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47" w:rsidRDefault="009C63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5066"/>
    <w:multiLevelType w:val="multilevel"/>
    <w:tmpl w:val="29A03E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05D59"/>
    <w:multiLevelType w:val="hybridMultilevel"/>
    <w:tmpl w:val="F276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B7B2F"/>
    <w:multiLevelType w:val="hybridMultilevel"/>
    <w:tmpl w:val="21B0B4AA"/>
    <w:lvl w:ilvl="0" w:tplc="3E78C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D45E3"/>
    <w:multiLevelType w:val="hybridMultilevel"/>
    <w:tmpl w:val="505A0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62B51"/>
    <w:multiLevelType w:val="hybridMultilevel"/>
    <w:tmpl w:val="A350A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70D77"/>
    <w:multiLevelType w:val="multilevel"/>
    <w:tmpl w:val="7A86D2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1437C"/>
    <w:multiLevelType w:val="hybridMultilevel"/>
    <w:tmpl w:val="388C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22998"/>
    <w:multiLevelType w:val="hybridMultilevel"/>
    <w:tmpl w:val="90E4F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969C1"/>
    <w:multiLevelType w:val="hybridMultilevel"/>
    <w:tmpl w:val="DB6EC9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671AE"/>
    <w:multiLevelType w:val="hybridMultilevel"/>
    <w:tmpl w:val="8DD0C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11A1A"/>
    <w:multiLevelType w:val="hybridMultilevel"/>
    <w:tmpl w:val="FAE25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52F94"/>
    <w:multiLevelType w:val="multilevel"/>
    <w:tmpl w:val="F370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A42E8B"/>
    <w:multiLevelType w:val="hybridMultilevel"/>
    <w:tmpl w:val="6A1AD7EC"/>
    <w:lvl w:ilvl="0" w:tplc="3E78C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43DF6"/>
    <w:multiLevelType w:val="hybridMultilevel"/>
    <w:tmpl w:val="A13A9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33A15"/>
    <w:multiLevelType w:val="hybridMultilevel"/>
    <w:tmpl w:val="2DCAF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B3CCF"/>
    <w:multiLevelType w:val="hybridMultilevel"/>
    <w:tmpl w:val="2FA4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06409"/>
    <w:multiLevelType w:val="multilevel"/>
    <w:tmpl w:val="0AE0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13"/>
  </w:num>
  <w:num w:numId="8">
    <w:abstractNumId w:val="7"/>
  </w:num>
  <w:num w:numId="9">
    <w:abstractNumId w:val="14"/>
  </w:num>
  <w:num w:numId="10">
    <w:abstractNumId w:val="8"/>
  </w:num>
  <w:num w:numId="11">
    <w:abstractNumId w:val="1"/>
  </w:num>
  <w:num w:numId="12">
    <w:abstractNumId w:val="10"/>
  </w:num>
  <w:num w:numId="13">
    <w:abstractNumId w:val="6"/>
  </w:num>
  <w:num w:numId="14">
    <w:abstractNumId w:val="0"/>
  </w:num>
  <w:num w:numId="15">
    <w:abstractNumId w:val="5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59B"/>
    <w:rsid w:val="00061A81"/>
    <w:rsid w:val="000A24F9"/>
    <w:rsid w:val="000A28DA"/>
    <w:rsid w:val="0022030B"/>
    <w:rsid w:val="00225B41"/>
    <w:rsid w:val="002462AD"/>
    <w:rsid w:val="002C6EF7"/>
    <w:rsid w:val="00330EB6"/>
    <w:rsid w:val="00355E62"/>
    <w:rsid w:val="00365ADA"/>
    <w:rsid w:val="003C0B33"/>
    <w:rsid w:val="003C3788"/>
    <w:rsid w:val="003C6240"/>
    <w:rsid w:val="004624A6"/>
    <w:rsid w:val="00465452"/>
    <w:rsid w:val="004A5036"/>
    <w:rsid w:val="004A620E"/>
    <w:rsid w:val="005738AD"/>
    <w:rsid w:val="005C5796"/>
    <w:rsid w:val="00646C7E"/>
    <w:rsid w:val="00661953"/>
    <w:rsid w:val="006930F4"/>
    <w:rsid w:val="006A03DB"/>
    <w:rsid w:val="0078575A"/>
    <w:rsid w:val="007A1CBF"/>
    <w:rsid w:val="007F1ADA"/>
    <w:rsid w:val="00850DF7"/>
    <w:rsid w:val="00897C75"/>
    <w:rsid w:val="008D5E52"/>
    <w:rsid w:val="00912267"/>
    <w:rsid w:val="009C6347"/>
    <w:rsid w:val="009C7818"/>
    <w:rsid w:val="00AD234A"/>
    <w:rsid w:val="00AF0132"/>
    <w:rsid w:val="00C86855"/>
    <w:rsid w:val="00CF14DD"/>
    <w:rsid w:val="00CF394E"/>
    <w:rsid w:val="00E46228"/>
    <w:rsid w:val="00E67A6F"/>
    <w:rsid w:val="00E839A1"/>
    <w:rsid w:val="00EB661A"/>
    <w:rsid w:val="00EF7264"/>
    <w:rsid w:val="00F2459B"/>
    <w:rsid w:val="00F81585"/>
    <w:rsid w:val="00F8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EB6"/>
    <w:pPr>
      <w:spacing w:after="0" w:line="240" w:lineRule="auto"/>
    </w:pPr>
  </w:style>
  <w:style w:type="paragraph" w:styleId="a4">
    <w:name w:val="Normal (Web)"/>
    <w:basedOn w:val="a"/>
    <w:uiPriority w:val="99"/>
    <w:rsid w:val="0091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C6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347"/>
  </w:style>
  <w:style w:type="paragraph" w:styleId="a7">
    <w:name w:val="footer"/>
    <w:basedOn w:val="a"/>
    <w:link w:val="a8"/>
    <w:uiPriority w:val="99"/>
    <w:unhideWhenUsed/>
    <w:rsid w:val="009C6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347"/>
  </w:style>
  <w:style w:type="paragraph" w:styleId="a9">
    <w:name w:val="Balloon Text"/>
    <w:basedOn w:val="a"/>
    <w:link w:val="aa"/>
    <w:uiPriority w:val="99"/>
    <w:semiHidden/>
    <w:unhideWhenUsed/>
    <w:rsid w:val="00AD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EB6"/>
    <w:pPr>
      <w:spacing w:after="0" w:line="240" w:lineRule="auto"/>
    </w:pPr>
  </w:style>
  <w:style w:type="paragraph" w:styleId="a4">
    <w:name w:val="Normal (Web)"/>
    <w:basedOn w:val="a"/>
    <w:uiPriority w:val="99"/>
    <w:rsid w:val="0091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19</cp:revision>
  <cp:lastPrinted>2020-10-28T09:14:00Z</cp:lastPrinted>
  <dcterms:created xsi:type="dcterms:W3CDTF">2016-04-10T15:16:00Z</dcterms:created>
  <dcterms:modified xsi:type="dcterms:W3CDTF">2020-10-28T09:15:00Z</dcterms:modified>
</cp:coreProperties>
</file>